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5D540" w14:textId="6E9B5F53" w:rsidR="00197B54" w:rsidRDefault="006C027D" w:rsidP="006C027D">
      <w:pPr>
        <w:spacing w:after="0" w:line="240" w:lineRule="auto"/>
        <w:ind w:left="5529" w:right="-1"/>
        <w:rPr>
          <w:rFonts w:ascii="Times New Roman" w:hAnsi="Times New Roman" w:cs="Times New Roman"/>
          <w:bCs/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251659264" behindDoc="0" locked="0" layoutInCell="1" allowOverlap="1" wp14:anchorId="6AB5474C" wp14:editId="6DE9B535">
            <wp:simplePos x="0" y="0"/>
            <wp:positionH relativeFrom="margin">
              <wp:posOffset>-167640</wp:posOffset>
            </wp:positionH>
            <wp:positionV relativeFrom="paragraph">
              <wp:posOffset>0</wp:posOffset>
            </wp:positionV>
            <wp:extent cx="6329045" cy="1157605"/>
            <wp:effectExtent l="0" t="0" r="0" b="4445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045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4F5C0" w14:textId="7B637422" w:rsidR="006C027D" w:rsidRDefault="006C027D" w:rsidP="006C027D">
      <w:pPr>
        <w:spacing w:after="0" w:line="240" w:lineRule="auto"/>
        <w:ind w:left="5529" w:right="-1"/>
        <w:rPr>
          <w:rFonts w:ascii="Times New Roman" w:hAnsi="Times New Roman" w:cs="Times New Roman"/>
          <w:bCs/>
          <w:lang w:val="it-IT"/>
        </w:rPr>
      </w:pPr>
    </w:p>
    <w:p w14:paraId="2B50D179" w14:textId="77777777" w:rsidR="006C027D" w:rsidRPr="007F44FF" w:rsidRDefault="006C027D" w:rsidP="006C027D">
      <w:pPr>
        <w:spacing w:after="0"/>
        <w:ind w:right="114"/>
        <w:jc w:val="center"/>
        <w:rPr>
          <w:rFonts w:ascii="Georgia" w:eastAsia="Georgia" w:hAnsi="Georgia" w:cs="Georgia"/>
          <w:i/>
          <w:iCs/>
          <w:sz w:val="36"/>
          <w:szCs w:val="36"/>
        </w:rPr>
      </w:pPr>
      <w:proofErr w:type="spellStart"/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Ministero</w:t>
      </w:r>
      <w:proofErr w:type="spellEnd"/>
      <w:r w:rsidRPr="007F44FF">
        <w:rPr>
          <w:rFonts w:ascii="Georgia" w:eastAsia="Georgia" w:hAnsi="Georgia" w:cs="Georgia"/>
          <w:i/>
          <w:iCs/>
          <w:spacing w:val="2"/>
          <w:w w:val="120"/>
          <w:sz w:val="36"/>
          <w:szCs w:val="36"/>
        </w:rPr>
        <w:t xml:space="preserve"> </w:t>
      </w:r>
      <w:proofErr w:type="spellStart"/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dell’Istruzione</w:t>
      </w:r>
      <w:proofErr w:type="spellEnd"/>
      <w:r w:rsidRPr="007F44FF">
        <w:rPr>
          <w:rFonts w:ascii="Georgia" w:eastAsia="Georgia" w:hAnsi="Georgia" w:cs="Georgia"/>
          <w:i/>
          <w:iCs/>
          <w:spacing w:val="1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e</w:t>
      </w:r>
      <w:r w:rsidRPr="007F44FF">
        <w:rPr>
          <w:rFonts w:ascii="Georgia" w:eastAsia="Georgia" w:hAnsi="Georgia" w:cs="Georgia"/>
          <w:i/>
          <w:iCs/>
          <w:spacing w:val="4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</w:t>
      </w:r>
      <w:r w:rsidRPr="007F44FF">
        <w:rPr>
          <w:rFonts w:ascii="Georgia" w:eastAsia="Georgia" w:hAnsi="Georgia" w:cs="Georgia"/>
          <w:i/>
          <w:iCs/>
          <w:spacing w:val="3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Merito</w:t>
      </w:r>
    </w:p>
    <w:p w14:paraId="5680C6DA" w14:textId="77777777" w:rsidR="006C027D" w:rsidRPr="007F44FF" w:rsidRDefault="006C027D" w:rsidP="006C027D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bookmarkStart w:id="0" w:name="_Hlk136725593"/>
      <w:bookmarkStart w:id="1" w:name="_Hlk149637106"/>
      <w:bookmarkStart w:id="2" w:name="_Hlk136716397"/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Istituto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Comprensivo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Anoia-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Giffone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- F. Della Scala</w:t>
      </w:r>
    </w:p>
    <w:bookmarkEnd w:id="0"/>
    <w:p w14:paraId="2559865E" w14:textId="77777777" w:rsidR="006C027D" w:rsidRPr="007F44FF" w:rsidRDefault="006C027D" w:rsidP="006C027D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dell’Infanzia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–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Primaria –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Secondaria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di 1°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grado</w:t>
      </w:r>
      <w:proofErr w:type="spellEnd"/>
    </w:p>
    <w:p w14:paraId="76849093" w14:textId="77777777" w:rsidR="006C027D" w:rsidRPr="007F44FF" w:rsidRDefault="006C027D" w:rsidP="006C027D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Via B.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Buozzi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n. </w:t>
      </w:r>
      <w:proofErr w:type="gram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13  -</w:t>
      </w:r>
      <w:proofErr w:type="gram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89021 – </w:t>
      </w:r>
      <w:proofErr w:type="spellStart"/>
      <w:proofErr w:type="gram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Cinquefrondi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 (</w:t>
      </w:r>
      <w:proofErr w:type="gram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RC) </w:t>
      </w:r>
      <w:bookmarkEnd w:id="1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- ' +390966/949149 FAX 0966/933980</w:t>
      </w:r>
    </w:p>
    <w:p w14:paraId="56AB3BBB" w14:textId="77777777" w:rsidR="006C027D" w:rsidRPr="007F44FF" w:rsidRDefault="006C027D" w:rsidP="006C027D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C.F. 82001060803 –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Codice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univoco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per la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fatturazione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elettronica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: UFASU4</w:t>
      </w:r>
    </w:p>
    <w:p w14:paraId="021F572B" w14:textId="77777777" w:rsidR="006C027D" w:rsidRPr="00611AB0" w:rsidRDefault="006C027D" w:rsidP="006C027D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Cod.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Mecc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RCIC846006- *: RCIC846006@istruzione.it - PEC: rcic846006@pec.istruzione.it </w:t>
      </w:r>
      <w:bookmarkStart w:id="3" w:name="_Hlk136724803"/>
      <w:bookmarkStart w:id="4" w:name="_Hlk136722720"/>
      <w:r w:rsidRPr="007F44FF">
        <w:rPr>
          <w:rFonts w:ascii="Arial MT" w:eastAsia="Arial MT" w:hAnsi="Arial MT" w:cs="Arial MT"/>
        </w:rPr>
        <w:fldChar w:fldCharType="begin"/>
      </w:r>
      <w:r w:rsidRPr="007F44FF">
        <w:rPr>
          <w:rFonts w:ascii="Arial MT" w:eastAsia="Arial MT" w:hAnsi="Arial MT" w:cs="Arial MT"/>
        </w:rPr>
        <w:instrText>HYPERLINK "http://www.icanoiagiffonefdellascala.edu.it"</w:instrText>
      </w:r>
      <w:r w:rsidRPr="007F44FF">
        <w:rPr>
          <w:rFonts w:ascii="Arial MT" w:eastAsia="Arial MT" w:hAnsi="Arial MT" w:cs="Arial MT"/>
        </w:rPr>
      </w:r>
      <w:r w:rsidRPr="007F44FF">
        <w:rPr>
          <w:rFonts w:ascii="Arial MT" w:eastAsia="Arial MT" w:hAnsi="Arial MT" w:cs="Arial MT"/>
        </w:rPr>
        <w:fldChar w:fldCharType="separate"/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t>www.icanoiagiffonefdellascala.edu.it</w:t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fldChar w:fldCharType="end"/>
      </w:r>
      <w:bookmarkEnd w:id="2"/>
      <w:bookmarkEnd w:id="3"/>
      <w:bookmarkEnd w:id="4"/>
    </w:p>
    <w:p w14:paraId="075FC51F" w14:textId="77777777" w:rsidR="006C027D" w:rsidRDefault="006C027D" w:rsidP="006C027D">
      <w:pPr>
        <w:spacing w:after="0" w:line="240" w:lineRule="auto"/>
        <w:ind w:left="6096" w:right="-1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0019E818" w14:textId="77777777" w:rsidR="006C027D" w:rsidRDefault="006C027D" w:rsidP="006C027D">
      <w:pPr>
        <w:spacing w:after="0" w:line="240" w:lineRule="auto"/>
        <w:ind w:left="6096" w:right="-1"/>
        <w:jc w:val="right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>Al Dirigente Scolastico</w:t>
      </w:r>
    </w:p>
    <w:p w14:paraId="7CE9A32B" w14:textId="77777777" w:rsidR="006C027D" w:rsidRDefault="006C027D" w:rsidP="006C027D">
      <w:pPr>
        <w:spacing w:after="0" w:line="240" w:lineRule="auto"/>
        <w:ind w:left="5529" w:right="-1"/>
        <w:jc w:val="right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>Dell’I.C. Anoia-Giffone-F. Della Scala</w:t>
      </w:r>
    </w:p>
    <w:p w14:paraId="316B41A6" w14:textId="2C7E995C" w:rsidR="006C027D" w:rsidRDefault="006C027D" w:rsidP="006C027D">
      <w:pPr>
        <w:spacing w:after="0" w:line="240" w:lineRule="auto"/>
        <w:ind w:left="5529" w:right="-1"/>
        <w:jc w:val="right"/>
        <w:rPr>
          <w:rFonts w:ascii="Times New Roman" w:hAnsi="Times New Roman" w:cs="Times New Roman"/>
          <w:bCs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>Di Cinquefrondi (RC</w:t>
      </w:r>
      <w:r w:rsidR="00233B20">
        <w:rPr>
          <w:rFonts w:ascii="Times New Roman" w:hAnsi="Times New Roman" w:cs="Times New Roman"/>
          <w:bCs/>
          <w:sz w:val="24"/>
          <w:szCs w:val="24"/>
          <w:lang w:val="it-IT"/>
        </w:rPr>
        <w:t>)</w:t>
      </w:r>
    </w:p>
    <w:p w14:paraId="16D53BA2" w14:textId="6CBC7EE5" w:rsidR="006C027D" w:rsidRDefault="006C027D" w:rsidP="006C027D">
      <w:pPr>
        <w:spacing w:after="0" w:line="240" w:lineRule="auto"/>
        <w:ind w:left="5529" w:right="-1"/>
        <w:rPr>
          <w:rFonts w:ascii="Times New Roman" w:hAnsi="Times New Roman" w:cs="Times New Roman"/>
          <w:bCs/>
          <w:lang w:val="it-IT"/>
        </w:rPr>
      </w:pPr>
    </w:p>
    <w:p w14:paraId="165D02F1" w14:textId="2548B9B6" w:rsidR="006C027D" w:rsidRDefault="006C027D" w:rsidP="006C027D">
      <w:pPr>
        <w:spacing w:after="0" w:line="240" w:lineRule="auto"/>
        <w:ind w:left="5529" w:right="-1"/>
        <w:rPr>
          <w:rFonts w:ascii="Times New Roman" w:hAnsi="Times New Roman" w:cs="Times New Roman"/>
          <w:bCs/>
          <w:lang w:val="it-IT"/>
        </w:rPr>
      </w:pPr>
    </w:p>
    <w:p w14:paraId="720930B0" w14:textId="77777777" w:rsidR="006C027D" w:rsidRDefault="006C027D" w:rsidP="006C027D">
      <w:pPr>
        <w:spacing w:after="0" w:line="240" w:lineRule="auto"/>
        <w:ind w:left="5529" w:right="-1"/>
        <w:rPr>
          <w:rFonts w:ascii="Times New Roman" w:hAnsi="Times New Roman" w:cs="Times New Roman"/>
          <w:bCs/>
          <w:lang w:val="it-IT"/>
        </w:rPr>
      </w:pPr>
    </w:p>
    <w:p w14:paraId="61C21B7C" w14:textId="77777777" w:rsidR="006C027D" w:rsidRDefault="00C538BF" w:rsidP="006C027D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shd w:val="clear" w:color="auto" w:fill="E2EFD9" w:themeFill="accent6" w:themeFillTint="33"/>
        <w:spacing w:after="0" w:line="237" w:lineRule="auto"/>
        <w:ind w:left="-142" w:right="140"/>
        <w:jc w:val="center"/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</w:pPr>
      <w:r w:rsidRPr="00D345E4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ALLEGATO C - </w:t>
      </w:r>
      <w:r w:rsidRPr="00D345E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ALL’AVVISO PUBBLICO</w:t>
      </w:r>
      <w:r w:rsidR="006C027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PROCEDURA D’URGENZA</w:t>
      </w:r>
      <w:r w:rsidR="006C027D" w:rsidRPr="006C027D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</w:p>
    <w:p w14:paraId="698CCBAD" w14:textId="6EBBFB10" w:rsidR="006C027D" w:rsidRDefault="00233B20" w:rsidP="00C538BF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shd w:val="clear" w:color="auto" w:fill="E2EFD9" w:themeFill="accent6" w:themeFillTint="33"/>
        <w:spacing w:after="0" w:line="237" w:lineRule="auto"/>
        <w:ind w:left="-142"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06503E">
        <w:rPr>
          <w:rFonts w:ascii="Times New Roman" w:eastAsia="Times New Roman" w:hAnsi="Times New Roman" w:cs="Times New Roman"/>
          <w:b/>
          <w:kern w:val="3"/>
          <w:sz w:val="24"/>
          <w:lang w:val="it-IT" w:eastAsia="it-IT"/>
        </w:rPr>
        <w:t>per la selezione di personale docente Esperti interni e/o esterni e Tutor interni funzionali alla realizzazione del PROGETTO PNRR</w:t>
      </w:r>
      <w:r w:rsidRPr="0006503E">
        <w:rPr>
          <w:rFonts w:ascii="Times New Roman" w:eastAsia="Times New Roman" w:hAnsi="Times New Roman" w:cs="Times New Roman"/>
          <w:b/>
          <w:bCs/>
          <w:kern w:val="3"/>
          <w:sz w:val="24"/>
          <w:lang w:val="it-IT" w:eastAsia="it-IT"/>
        </w:rPr>
        <w:t xml:space="preserve"> MISSIONE 4: ISTRUZIONE E RICERCA Componente 1 – </w:t>
      </w:r>
      <w:bookmarkStart w:id="5" w:name="_Hlk195689998"/>
      <w:r w:rsidRPr="0006503E">
        <w:rPr>
          <w:rFonts w:ascii="Times New Roman" w:eastAsia="Times New Roman" w:hAnsi="Times New Roman" w:cs="Times New Roman"/>
          <w:b/>
          <w:bCs/>
          <w:kern w:val="3"/>
          <w:sz w:val="24"/>
          <w:lang w:val="it-IT" w:eastAsia="it-IT"/>
        </w:rPr>
        <w:t xml:space="preserve">Potenziamento dell’offerta dei servizi di istruzione: dagli asili nido alle Università Investimento </w:t>
      </w:r>
      <w:bookmarkStart w:id="6" w:name="_Hlk195021929"/>
      <w:r w:rsidRPr="0006503E">
        <w:rPr>
          <w:rFonts w:ascii="Times New Roman" w:eastAsia="Times New Roman" w:hAnsi="Times New Roman" w:cs="Times New Roman"/>
          <w:b/>
          <w:bCs/>
          <w:kern w:val="3"/>
          <w:sz w:val="24"/>
          <w:lang w:val="it-IT" w:eastAsia="it-IT"/>
        </w:rPr>
        <w:t>1.4: Intervento straordinario finalizzato alla riduzione dei divari territoriali nelle scuole secondarie di primo e di secondo grado e alla lotta alla dispersione scolastica- Interventi di tutoraggio e formazione per la riduzione dei divari negli apprendimenti e il contrasto alla dispersione scolastica (D.M. 2 febbraio 2024, n. 19</w:t>
      </w:r>
      <w:bookmarkEnd w:id="5"/>
      <w:bookmarkEnd w:id="6"/>
      <w:r w:rsidRPr="0006503E">
        <w:rPr>
          <w:rFonts w:ascii="Times New Roman" w:eastAsia="Times New Roman" w:hAnsi="Times New Roman" w:cs="Times New Roman"/>
          <w:b/>
          <w:bCs/>
          <w:kern w:val="3"/>
          <w:sz w:val="24"/>
          <w:lang w:val="it-IT" w:eastAsia="it-IT"/>
        </w:rPr>
        <w:t>)</w:t>
      </w:r>
    </w:p>
    <w:p w14:paraId="08021FDF" w14:textId="610A773A" w:rsidR="00C538BF" w:rsidRPr="00D345E4" w:rsidRDefault="00C538BF" w:rsidP="00C538BF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shd w:val="clear" w:color="auto" w:fill="E2EFD9" w:themeFill="accent6" w:themeFillTint="33"/>
        <w:spacing w:after="0" w:line="237" w:lineRule="auto"/>
        <w:ind w:left="-142"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D345E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TABELLA VALUTAZIONE TITOLI TUTOR</w:t>
      </w:r>
    </w:p>
    <w:p w14:paraId="03F8396E" w14:textId="77777777" w:rsidR="00C538BF" w:rsidRDefault="00C538BF" w:rsidP="00C538BF">
      <w:pPr>
        <w:spacing w:after="0"/>
        <w:ind w:left="142" w:right="406"/>
        <w:rPr>
          <w:rFonts w:ascii="Times New Roman" w:eastAsia="Times New Roman" w:hAnsi="Times New Roman" w:cs="Times New Roman"/>
        </w:rPr>
      </w:pPr>
    </w:p>
    <w:p w14:paraId="3E062D27" w14:textId="77777777" w:rsidR="00233B20" w:rsidRDefault="00233B20" w:rsidP="00C538BF">
      <w:pPr>
        <w:spacing w:after="0"/>
        <w:ind w:left="142" w:right="406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8784" w:type="dxa"/>
        <w:tblInd w:w="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991"/>
        <w:gridCol w:w="1133"/>
        <w:gridCol w:w="1276"/>
      </w:tblGrid>
      <w:tr w:rsidR="00233B20" w:rsidRPr="00392418" w14:paraId="42C3C6E4" w14:textId="77777777" w:rsidTr="003C3484">
        <w:trPr>
          <w:trHeight w:val="1365"/>
        </w:trPr>
        <w:tc>
          <w:tcPr>
            <w:tcW w:w="7508" w:type="dxa"/>
            <w:gridSpan w:val="3"/>
            <w:shd w:val="clear" w:color="auto" w:fill="FFE499"/>
          </w:tcPr>
          <w:p w14:paraId="6FB0DDE9" w14:textId="77777777" w:rsidR="00233B20" w:rsidRPr="00392418" w:rsidRDefault="00233B20" w:rsidP="003C3484">
            <w:pPr>
              <w:pStyle w:val="TableParagraph"/>
              <w:spacing w:before="13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CRITERI DI SELEZIONE –</w:t>
            </w:r>
          </w:p>
          <w:p w14:paraId="6F3E398A" w14:textId="77777777" w:rsidR="00233B20" w:rsidRPr="00392418" w:rsidRDefault="00233B20" w:rsidP="003C3484">
            <w:pPr>
              <w:pStyle w:val="TableParagraph"/>
              <w:spacing w:before="21" w:line="259" w:lineRule="auto"/>
              <w:ind w:right="201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TUTOR</w:t>
            </w: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INTERNI per Percorsi 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di </w:t>
            </w:r>
            <w:r w:rsidRPr="00004F3F">
              <w:rPr>
                <w:i/>
                <w:kern w:val="3"/>
                <w:sz w:val="20"/>
                <w:szCs w:val="20"/>
                <w:lang w:eastAsia="it-IT"/>
                <w14:ligatures w14:val="standardContextual"/>
              </w:rPr>
              <w:t>Intervento</w:t>
            </w:r>
            <w:r w:rsidRPr="00004F3F">
              <w:rPr>
                <w:b/>
                <w:bCs/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r w:rsidRPr="00004F3F">
              <w:rPr>
                <w:bCs/>
                <w:i/>
                <w:kern w:val="3"/>
                <w:sz w:val="20"/>
                <w:szCs w:val="20"/>
                <w:lang w:eastAsia="it-IT"/>
                <w14:ligatures w14:val="standardContextual"/>
              </w:rPr>
              <w:t>straordinario finalizzato alla riduzione dei divari territoriali nelle scuole secondarie di primo e di secondo grado e alla lotta alla dispersione scolastica- Interventi di tutoraggio e formazione per la riduzione dei divari negli apprendimenti e il contrasto alla dispersione scolastica (D.M. 2 febbraio 2024, n. 19)”</w:t>
            </w:r>
          </w:p>
        </w:tc>
        <w:tc>
          <w:tcPr>
            <w:tcW w:w="1276" w:type="dxa"/>
            <w:vMerge w:val="restart"/>
            <w:shd w:val="clear" w:color="auto" w:fill="FFE499"/>
          </w:tcPr>
          <w:p w14:paraId="413253C0" w14:textId="77777777" w:rsidR="00233B20" w:rsidRPr="00392418" w:rsidRDefault="00233B20" w:rsidP="003C3484">
            <w:pPr>
              <w:pStyle w:val="TableParagraph"/>
              <w:spacing w:before="50" w:line="316" w:lineRule="auto"/>
              <w:ind w:left="425" w:right="335" w:hanging="65"/>
              <w:rPr>
                <w:kern w:val="3"/>
                <w:sz w:val="20"/>
                <w:szCs w:val="20"/>
                <w:vertAlign w:val="subscript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vertAlign w:val="subscript"/>
                <w:lang w:eastAsia="it-IT"/>
                <w14:ligatures w14:val="standardContextual"/>
              </w:rPr>
              <w:t>PUNTI MAX</w:t>
            </w:r>
          </w:p>
        </w:tc>
      </w:tr>
      <w:tr w:rsidR="00233B20" w:rsidRPr="00392418" w14:paraId="66CC556F" w14:textId="77777777" w:rsidTr="003C3484">
        <w:trPr>
          <w:trHeight w:val="407"/>
        </w:trPr>
        <w:tc>
          <w:tcPr>
            <w:tcW w:w="7508" w:type="dxa"/>
            <w:gridSpan w:val="3"/>
            <w:shd w:val="clear" w:color="auto" w:fill="FFE499"/>
          </w:tcPr>
          <w:p w14:paraId="6BB1E002" w14:textId="77777777" w:rsidR="00233B20" w:rsidRPr="00392418" w:rsidRDefault="00233B20" w:rsidP="003C3484">
            <w:pPr>
              <w:pStyle w:val="TableParagraph"/>
              <w:spacing w:before="117"/>
              <w:ind w:left="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TITOLO DI STUDIO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1</w:t>
            </w: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(non costituisce titolo di accesso)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E499"/>
          </w:tcPr>
          <w:p w14:paraId="21EB9BFF" w14:textId="77777777" w:rsidR="00233B20" w:rsidRPr="00392418" w:rsidRDefault="00233B20" w:rsidP="003C3484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it-IT" w:eastAsia="it-IT"/>
                <w14:ligatures w14:val="standardContextual"/>
              </w:rPr>
            </w:pPr>
          </w:p>
        </w:tc>
      </w:tr>
      <w:tr w:rsidR="00233B20" w:rsidRPr="00392418" w14:paraId="3BEB773E" w14:textId="77777777" w:rsidTr="003C3484">
        <w:trPr>
          <w:trHeight w:val="206"/>
        </w:trPr>
        <w:tc>
          <w:tcPr>
            <w:tcW w:w="7508" w:type="dxa"/>
            <w:gridSpan w:val="3"/>
            <w:shd w:val="clear" w:color="auto" w:fill="FFF1CC"/>
          </w:tcPr>
          <w:p w14:paraId="47F66E52" w14:textId="77777777" w:rsidR="00233B20" w:rsidRPr="00392418" w:rsidRDefault="00233B20" w:rsidP="003C3484">
            <w:pPr>
              <w:pStyle w:val="TableParagraph"/>
              <w:spacing w:line="18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Laurea Triennale</w:t>
            </w:r>
          </w:p>
        </w:tc>
        <w:tc>
          <w:tcPr>
            <w:tcW w:w="1276" w:type="dxa"/>
            <w:vMerge w:val="restart"/>
          </w:tcPr>
          <w:p w14:paraId="53F32850" w14:textId="77777777" w:rsidR="00233B20" w:rsidRPr="00392418" w:rsidRDefault="00233B20" w:rsidP="003C3484">
            <w:pPr>
              <w:pStyle w:val="TableParagraph"/>
              <w:ind w:left="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  <w:p w14:paraId="325E6DD0" w14:textId="77777777" w:rsidR="00233B20" w:rsidRPr="00392418" w:rsidRDefault="00233B20" w:rsidP="003C3484">
            <w:pPr>
              <w:pStyle w:val="TableParagraph"/>
              <w:ind w:left="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  <w:p w14:paraId="6BA79BDA" w14:textId="77777777" w:rsidR="00233B20" w:rsidRPr="00392418" w:rsidRDefault="00233B20" w:rsidP="003C3484">
            <w:pPr>
              <w:pStyle w:val="TableParagraph"/>
              <w:ind w:left="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  <w:p w14:paraId="1812EB7D" w14:textId="77777777" w:rsidR="00233B20" w:rsidRPr="00392418" w:rsidRDefault="00233B20" w:rsidP="003C3484">
            <w:pPr>
              <w:pStyle w:val="TableParagraph"/>
              <w:spacing w:before="88"/>
              <w:ind w:left="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  <w:p w14:paraId="56F624B7" w14:textId="77777777" w:rsidR="00233B20" w:rsidRPr="00392418" w:rsidRDefault="00233B20" w:rsidP="003C3484">
            <w:pPr>
              <w:pStyle w:val="TableParagraph"/>
              <w:ind w:left="32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* le due voci non si cumulano</w:t>
            </w:r>
          </w:p>
        </w:tc>
      </w:tr>
      <w:tr w:rsidR="00233B20" w:rsidRPr="00392418" w14:paraId="5E94C613" w14:textId="77777777" w:rsidTr="003C3484">
        <w:trPr>
          <w:trHeight w:val="208"/>
        </w:trPr>
        <w:tc>
          <w:tcPr>
            <w:tcW w:w="5384" w:type="dxa"/>
          </w:tcPr>
          <w:p w14:paraId="534A5B8A" w14:textId="77777777" w:rsidR="00233B20" w:rsidRPr="00392418" w:rsidRDefault="00233B20" w:rsidP="003C3484">
            <w:pPr>
              <w:pStyle w:val="TableParagraph"/>
              <w:spacing w:line="188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fino a 80</w:t>
            </w:r>
          </w:p>
        </w:tc>
        <w:tc>
          <w:tcPr>
            <w:tcW w:w="2124" w:type="dxa"/>
            <w:gridSpan w:val="2"/>
          </w:tcPr>
          <w:p w14:paraId="66A6AB0D" w14:textId="77777777" w:rsidR="00233B20" w:rsidRPr="00392418" w:rsidRDefault="00233B20" w:rsidP="003C3484">
            <w:pPr>
              <w:pStyle w:val="TableParagraph"/>
              <w:spacing w:line="188" w:lineRule="exact"/>
              <w:ind w:left="14" w:right="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1 punto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22FCFD79" w14:textId="77777777" w:rsidR="00233B20" w:rsidRPr="00392418" w:rsidRDefault="00233B20" w:rsidP="003C3484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it-IT" w:eastAsia="it-IT"/>
                <w14:ligatures w14:val="standardContextual"/>
              </w:rPr>
            </w:pPr>
          </w:p>
        </w:tc>
      </w:tr>
      <w:tr w:rsidR="00233B20" w:rsidRPr="00392418" w14:paraId="41D83FF5" w14:textId="77777777" w:rsidTr="003C3484">
        <w:trPr>
          <w:trHeight w:val="206"/>
        </w:trPr>
        <w:tc>
          <w:tcPr>
            <w:tcW w:w="5384" w:type="dxa"/>
          </w:tcPr>
          <w:p w14:paraId="0C7FACCF" w14:textId="77777777" w:rsidR="00233B20" w:rsidRPr="00392418" w:rsidRDefault="00233B20" w:rsidP="003C3484">
            <w:pPr>
              <w:pStyle w:val="TableParagraph"/>
              <w:spacing w:line="18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da 81 a 89</w:t>
            </w:r>
          </w:p>
        </w:tc>
        <w:tc>
          <w:tcPr>
            <w:tcW w:w="2124" w:type="dxa"/>
            <w:gridSpan w:val="2"/>
          </w:tcPr>
          <w:p w14:paraId="191535E0" w14:textId="77777777" w:rsidR="00233B20" w:rsidRPr="00392418" w:rsidRDefault="00233B20" w:rsidP="003C3484">
            <w:pPr>
              <w:pStyle w:val="TableParagraph"/>
              <w:spacing w:line="186" w:lineRule="exact"/>
              <w:ind w:left="1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2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5DC0A073" w14:textId="77777777" w:rsidR="00233B20" w:rsidRPr="00392418" w:rsidRDefault="00233B20" w:rsidP="003C3484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it-IT" w:eastAsia="it-IT"/>
                <w14:ligatures w14:val="standardContextual"/>
              </w:rPr>
            </w:pPr>
          </w:p>
        </w:tc>
      </w:tr>
      <w:tr w:rsidR="00233B20" w:rsidRPr="00392418" w14:paraId="44DEBF9D" w14:textId="77777777" w:rsidTr="003C3484">
        <w:trPr>
          <w:trHeight w:val="208"/>
        </w:trPr>
        <w:tc>
          <w:tcPr>
            <w:tcW w:w="5384" w:type="dxa"/>
          </w:tcPr>
          <w:p w14:paraId="201A6E3A" w14:textId="77777777" w:rsidR="00233B20" w:rsidRPr="00392418" w:rsidRDefault="00233B20" w:rsidP="003C3484">
            <w:pPr>
              <w:pStyle w:val="TableParagraph"/>
              <w:spacing w:line="188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da 90 a 99</w:t>
            </w:r>
          </w:p>
        </w:tc>
        <w:tc>
          <w:tcPr>
            <w:tcW w:w="2124" w:type="dxa"/>
            <w:gridSpan w:val="2"/>
          </w:tcPr>
          <w:p w14:paraId="310360D7" w14:textId="77777777" w:rsidR="00233B20" w:rsidRPr="00392418" w:rsidRDefault="00233B20" w:rsidP="003C3484">
            <w:pPr>
              <w:pStyle w:val="TableParagraph"/>
              <w:spacing w:line="188" w:lineRule="exact"/>
              <w:ind w:left="1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3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69A6F3AA" w14:textId="77777777" w:rsidR="00233B20" w:rsidRPr="00392418" w:rsidRDefault="00233B20" w:rsidP="003C3484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it-IT" w:eastAsia="it-IT"/>
                <w14:ligatures w14:val="standardContextual"/>
              </w:rPr>
            </w:pPr>
          </w:p>
        </w:tc>
      </w:tr>
      <w:tr w:rsidR="00233B20" w:rsidRPr="00392418" w14:paraId="2C43ACE5" w14:textId="77777777" w:rsidTr="003C3484">
        <w:trPr>
          <w:trHeight w:val="206"/>
        </w:trPr>
        <w:tc>
          <w:tcPr>
            <w:tcW w:w="5384" w:type="dxa"/>
          </w:tcPr>
          <w:p w14:paraId="3069B15E" w14:textId="77777777" w:rsidR="00233B20" w:rsidRPr="00392418" w:rsidRDefault="00233B20" w:rsidP="003C3484">
            <w:pPr>
              <w:pStyle w:val="TableParagraph"/>
              <w:spacing w:line="18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da 100 a 104</w:t>
            </w:r>
          </w:p>
        </w:tc>
        <w:tc>
          <w:tcPr>
            <w:tcW w:w="2124" w:type="dxa"/>
            <w:gridSpan w:val="2"/>
          </w:tcPr>
          <w:p w14:paraId="61C639FD" w14:textId="77777777" w:rsidR="00233B20" w:rsidRPr="00392418" w:rsidRDefault="00233B20" w:rsidP="003C3484">
            <w:pPr>
              <w:pStyle w:val="TableParagraph"/>
              <w:spacing w:line="186" w:lineRule="exact"/>
              <w:ind w:left="14" w:right="2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4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0CAB8CC2" w14:textId="77777777" w:rsidR="00233B20" w:rsidRPr="00392418" w:rsidRDefault="00233B20" w:rsidP="003C3484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it-IT" w:eastAsia="it-IT"/>
                <w14:ligatures w14:val="standardContextual"/>
              </w:rPr>
            </w:pPr>
          </w:p>
        </w:tc>
      </w:tr>
      <w:tr w:rsidR="00233B20" w:rsidRPr="00392418" w14:paraId="59EF86C7" w14:textId="77777777" w:rsidTr="003C3484">
        <w:trPr>
          <w:trHeight w:val="208"/>
        </w:trPr>
        <w:tc>
          <w:tcPr>
            <w:tcW w:w="5384" w:type="dxa"/>
          </w:tcPr>
          <w:p w14:paraId="3B4C8C6E" w14:textId="77777777" w:rsidR="00233B20" w:rsidRPr="00392418" w:rsidRDefault="00233B20" w:rsidP="003C3484">
            <w:pPr>
              <w:pStyle w:val="TableParagraph"/>
              <w:spacing w:line="188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da 105 a 109</w:t>
            </w:r>
          </w:p>
        </w:tc>
        <w:tc>
          <w:tcPr>
            <w:tcW w:w="2124" w:type="dxa"/>
            <w:gridSpan w:val="2"/>
          </w:tcPr>
          <w:p w14:paraId="02B43D7E" w14:textId="77777777" w:rsidR="00233B20" w:rsidRPr="00392418" w:rsidRDefault="00233B20" w:rsidP="003C3484">
            <w:pPr>
              <w:pStyle w:val="TableParagraph"/>
              <w:spacing w:line="188" w:lineRule="exact"/>
              <w:ind w:left="14" w:right="2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5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57A7C2F8" w14:textId="77777777" w:rsidR="00233B20" w:rsidRPr="00392418" w:rsidRDefault="00233B20" w:rsidP="003C3484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it-IT" w:eastAsia="it-IT"/>
                <w14:ligatures w14:val="standardContextual"/>
              </w:rPr>
            </w:pPr>
          </w:p>
        </w:tc>
      </w:tr>
      <w:tr w:rsidR="00233B20" w:rsidRPr="00392418" w14:paraId="088CBB9D" w14:textId="77777777" w:rsidTr="003C3484">
        <w:trPr>
          <w:trHeight w:val="206"/>
        </w:trPr>
        <w:tc>
          <w:tcPr>
            <w:tcW w:w="5384" w:type="dxa"/>
          </w:tcPr>
          <w:p w14:paraId="5512533D" w14:textId="77777777" w:rsidR="00233B20" w:rsidRPr="00392418" w:rsidRDefault="00233B20" w:rsidP="003C3484">
            <w:pPr>
              <w:pStyle w:val="TableParagraph"/>
              <w:spacing w:line="18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Da 110 a 110 e lode</w:t>
            </w:r>
          </w:p>
        </w:tc>
        <w:tc>
          <w:tcPr>
            <w:tcW w:w="2124" w:type="dxa"/>
            <w:gridSpan w:val="2"/>
          </w:tcPr>
          <w:p w14:paraId="3B1027EC" w14:textId="77777777" w:rsidR="00233B20" w:rsidRPr="00392418" w:rsidRDefault="00233B20" w:rsidP="003C3484">
            <w:pPr>
              <w:pStyle w:val="TableParagraph"/>
              <w:spacing w:line="186" w:lineRule="exact"/>
              <w:ind w:left="14" w:right="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6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75D85DA0" w14:textId="77777777" w:rsidR="00233B20" w:rsidRPr="00392418" w:rsidRDefault="00233B20" w:rsidP="003C3484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it-IT" w:eastAsia="it-IT"/>
                <w14:ligatures w14:val="standardContextual"/>
              </w:rPr>
            </w:pPr>
          </w:p>
        </w:tc>
      </w:tr>
      <w:tr w:rsidR="00233B20" w:rsidRPr="00392418" w14:paraId="140E675C" w14:textId="77777777" w:rsidTr="003C3484">
        <w:trPr>
          <w:trHeight w:val="205"/>
        </w:trPr>
        <w:tc>
          <w:tcPr>
            <w:tcW w:w="7508" w:type="dxa"/>
            <w:gridSpan w:val="3"/>
            <w:shd w:val="clear" w:color="auto" w:fill="FFF1CC"/>
          </w:tcPr>
          <w:p w14:paraId="1A062C83" w14:textId="77777777" w:rsidR="00233B20" w:rsidRPr="00392418" w:rsidRDefault="00233B20" w:rsidP="003C3484">
            <w:pPr>
              <w:pStyle w:val="TableParagraph"/>
              <w:spacing w:line="18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Laurea specialistica o vecchio ordinamento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79E65316" w14:textId="77777777" w:rsidR="00233B20" w:rsidRPr="00392418" w:rsidRDefault="00233B20" w:rsidP="003C3484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it-IT" w:eastAsia="it-IT"/>
                <w14:ligatures w14:val="standardContextual"/>
              </w:rPr>
            </w:pPr>
          </w:p>
        </w:tc>
      </w:tr>
      <w:tr w:rsidR="00233B20" w:rsidRPr="00392418" w14:paraId="6BC0DC6B" w14:textId="77777777" w:rsidTr="003C3484">
        <w:trPr>
          <w:trHeight w:val="191"/>
        </w:trPr>
        <w:tc>
          <w:tcPr>
            <w:tcW w:w="5384" w:type="dxa"/>
          </w:tcPr>
          <w:p w14:paraId="079FEB59" w14:textId="77777777" w:rsidR="00233B20" w:rsidRPr="00392418" w:rsidRDefault="00233B20" w:rsidP="003C3484">
            <w:pPr>
              <w:pStyle w:val="TableParagraph"/>
              <w:spacing w:line="172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fino a 80</w:t>
            </w:r>
          </w:p>
        </w:tc>
        <w:tc>
          <w:tcPr>
            <w:tcW w:w="2124" w:type="dxa"/>
            <w:gridSpan w:val="2"/>
          </w:tcPr>
          <w:p w14:paraId="1D146E48" w14:textId="77777777" w:rsidR="00233B20" w:rsidRPr="00392418" w:rsidRDefault="00233B20" w:rsidP="003C3484">
            <w:pPr>
              <w:pStyle w:val="TableParagraph"/>
              <w:spacing w:line="172" w:lineRule="exact"/>
              <w:ind w:left="14" w:right="1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2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33D7756E" w14:textId="77777777" w:rsidR="00233B20" w:rsidRPr="00392418" w:rsidRDefault="00233B20" w:rsidP="003C3484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it-IT" w:eastAsia="it-IT"/>
                <w14:ligatures w14:val="standardContextual"/>
              </w:rPr>
            </w:pPr>
          </w:p>
        </w:tc>
      </w:tr>
      <w:tr w:rsidR="00233B20" w:rsidRPr="00392418" w14:paraId="06B5A9A1" w14:textId="77777777" w:rsidTr="003C3484">
        <w:trPr>
          <w:trHeight w:val="192"/>
        </w:trPr>
        <w:tc>
          <w:tcPr>
            <w:tcW w:w="5384" w:type="dxa"/>
          </w:tcPr>
          <w:p w14:paraId="60D4DE72" w14:textId="77777777" w:rsidR="00233B20" w:rsidRPr="00392418" w:rsidRDefault="00233B20" w:rsidP="003C3484">
            <w:pPr>
              <w:pStyle w:val="TableParagraph"/>
              <w:spacing w:line="172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da 81 a 89</w:t>
            </w:r>
          </w:p>
        </w:tc>
        <w:tc>
          <w:tcPr>
            <w:tcW w:w="2124" w:type="dxa"/>
            <w:gridSpan w:val="2"/>
          </w:tcPr>
          <w:p w14:paraId="616692B4" w14:textId="77777777" w:rsidR="00233B20" w:rsidRPr="00392418" w:rsidRDefault="00233B20" w:rsidP="003C3484">
            <w:pPr>
              <w:pStyle w:val="TableParagraph"/>
              <w:spacing w:line="172" w:lineRule="exact"/>
              <w:ind w:left="1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4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3716F4AF" w14:textId="77777777" w:rsidR="00233B20" w:rsidRPr="00392418" w:rsidRDefault="00233B20" w:rsidP="003C3484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it-IT" w:eastAsia="it-IT"/>
                <w14:ligatures w14:val="standardContextual"/>
              </w:rPr>
            </w:pPr>
          </w:p>
        </w:tc>
      </w:tr>
      <w:tr w:rsidR="00233B20" w:rsidRPr="00392418" w14:paraId="061FFD59" w14:textId="77777777" w:rsidTr="003C3484">
        <w:trPr>
          <w:trHeight w:val="191"/>
        </w:trPr>
        <w:tc>
          <w:tcPr>
            <w:tcW w:w="5384" w:type="dxa"/>
          </w:tcPr>
          <w:p w14:paraId="023946FB" w14:textId="77777777" w:rsidR="00233B20" w:rsidRPr="00392418" w:rsidRDefault="00233B20" w:rsidP="003C3484">
            <w:pPr>
              <w:pStyle w:val="TableParagraph"/>
              <w:spacing w:line="172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da 90 a 99</w:t>
            </w:r>
          </w:p>
        </w:tc>
        <w:tc>
          <w:tcPr>
            <w:tcW w:w="2124" w:type="dxa"/>
            <w:gridSpan w:val="2"/>
          </w:tcPr>
          <w:p w14:paraId="6A64B537" w14:textId="77777777" w:rsidR="00233B20" w:rsidRPr="00392418" w:rsidRDefault="00233B20" w:rsidP="003C3484">
            <w:pPr>
              <w:pStyle w:val="TableParagraph"/>
              <w:spacing w:line="172" w:lineRule="exact"/>
              <w:ind w:left="1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6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3488FB5D" w14:textId="77777777" w:rsidR="00233B20" w:rsidRPr="00392418" w:rsidRDefault="00233B20" w:rsidP="003C3484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it-IT" w:eastAsia="it-IT"/>
                <w14:ligatures w14:val="standardContextual"/>
              </w:rPr>
            </w:pPr>
          </w:p>
        </w:tc>
      </w:tr>
      <w:tr w:rsidR="00233B20" w:rsidRPr="00392418" w14:paraId="030BA993" w14:textId="77777777" w:rsidTr="003C3484">
        <w:trPr>
          <w:trHeight w:val="189"/>
        </w:trPr>
        <w:tc>
          <w:tcPr>
            <w:tcW w:w="5384" w:type="dxa"/>
          </w:tcPr>
          <w:p w14:paraId="1446FBA7" w14:textId="77777777" w:rsidR="00233B20" w:rsidRPr="00392418" w:rsidRDefault="00233B20" w:rsidP="003C3484">
            <w:pPr>
              <w:pStyle w:val="TableParagraph"/>
              <w:spacing w:line="169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da 100 a 104</w:t>
            </w:r>
          </w:p>
        </w:tc>
        <w:tc>
          <w:tcPr>
            <w:tcW w:w="2124" w:type="dxa"/>
            <w:gridSpan w:val="2"/>
          </w:tcPr>
          <w:p w14:paraId="0230F19D" w14:textId="77777777" w:rsidR="00233B20" w:rsidRPr="00392418" w:rsidRDefault="00233B20" w:rsidP="003C3484">
            <w:pPr>
              <w:pStyle w:val="TableParagraph"/>
              <w:spacing w:line="169" w:lineRule="exact"/>
              <w:ind w:left="1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8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2AB1D380" w14:textId="77777777" w:rsidR="00233B20" w:rsidRPr="00392418" w:rsidRDefault="00233B20" w:rsidP="003C3484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it-IT" w:eastAsia="it-IT"/>
                <w14:ligatures w14:val="standardContextual"/>
              </w:rPr>
            </w:pPr>
          </w:p>
        </w:tc>
      </w:tr>
      <w:tr w:rsidR="00233B20" w:rsidRPr="00392418" w14:paraId="086054DD" w14:textId="77777777" w:rsidTr="003C3484">
        <w:trPr>
          <w:trHeight w:val="191"/>
        </w:trPr>
        <w:tc>
          <w:tcPr>
            <w:tcW w:w="5384" w:type="dxa"/>
          </w:tcPr>
          <w:p w14:paraId="71752F3C" w14:textId="77777777" w:rsidR="00233B20" w:rsidRPr="00392418" w:rsidRDefault="00233B20" w:rsidP="003C3484">
            <w:pPr>
              <w:pStyle w:val="TableParagraph"/>
              <w:spacing w:line="172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da 105 a 110</w:t>
            </w:r>
          </w:p>
        </w:tc>
        <w:tc>
          <w:tcPr>
            <w:tcW w:w="2124" w:type="dxa"/>
            <w:gridSpan w:val="2"/>
          </w:tcPr>
          <w:p w14:paraId="37A211E7" w14:textId="77777777" w:rsidR="00233B20" w:rsidRPr="00392418" w:rsidRDefault="00233B20" w:rsidP="003C3484">
            <w:pPr>
              <w:pStyle w:val="TableParagraph"/>
              <w:spacing w:line="172" w:lineRule="exact"/>
              <w:ind w:left="1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10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5F95941F" w14:textId="77777777" w:rsidR="00233B20" w:rsidRPr="00392418" w:rsidRDefault="00233B20" w:rsidP="003C3484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it-IT" w:eastAsia="it-IT"/>
                <w14:ligatures w14:val="standardContextual"/>
              </w:rPr>
            </w:pPr>
          </w:p>
        </w:tc>
      </w:tr>
      <w:tr w:rsidR="00233B20" w:rsidRPr="00392418" w14:paraId="3517AF1E" w14:textId="77777777" w:rsidTr="003C3484">
        <w:trPr>
          <w:trHeight w:val="191"/>
        </w:trPr>
        <w:tc>
          <w:tcPr>
            <w:tcW w:w="5384" w:type="dxa"/>
          </w:tcPr>
          <w:p w14:paraId="72A44F77" w14:textId="77777777" w:rsidR="00233B20" w:rsidRPr="00392418" w:rsidRDefault="00233B20" w:rsidP="003C3484">
            <w:pPr>
              <w:pStyle w:val="TableParagraph"/>
              <w:spacing w:line="172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lastRenderedPageBreak/>
              <w:t>110 e lode</w:t>
            </w:r>
          </w:p>
        </w:tc>
        <w:tc>
          <w:tcPr>
            <w:tcW w:w="2124" w:type="dxa"/>
            <w:gridSpan w:val="2"/>
          </w:tcPr>
          <w:p w14:paraId="24897661" w14:textId="77777777" w:rsidR="00233B20" w:rsidRPr="00392418" w:rsidRDefault="00233B20" w:rsidP="003C3484">
            <w:pPr>
              <w:pStyle w:val="TableParagraph"/>
              <w:spacing w:line="172" w:lineRule="exact"/>
              <w:ind w:left="14" w:right="2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12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488F1B50" w14:textId="77777777" w:rsidR="00233B20" w:rsidRPr="00392418" w:rsidRDefault="00233B20" w:rsidP="003C3484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it-IT" w:eastAsia="it-IT"/>
                <w14:ligatures w14:val="standardContextual"/>
              </w:rPr>
            </w:pPr>
          </w:p>
        </w:tc>
      </w:tr>
      <w:tr w:rsidR="00233B20" w:rsidRPr="00392418" w14:paraId="153A555B" w14:textId="77777777" w:rsidTr="003C3484">
        <w:trPr>
          <w:trHeight w:val="278"/>
        </w:trPr>
        <w:tc>
          <w:tcPr>
            <w:tcW w:w="5384" w:type="dxa"/>
            <w:shd w:val="clear" w:color="auto" w:fill="FFE499"/>
          </w:tcPr>
          <w:p w14:paraId="68A5F0AE" w14:textId="77777777" w:rsidR="00233B20" w:rsidRPr="00392418" w:rsidRDefault="00233B20" w:rsidP="003C3484">
            <w:pPr>
              <w:pStyle w:val="TableParagraph"/>
              <w:spacing w:before="5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TITOLI POST LAUREA</w:t>
            </w:r>
          </w:p>
        </w:tc>
        <w:tc>
          <w:tcPr>
            <w:tcW w:w="991" w:type="dxa"/>
            <w:shd w:val="clear" w:color="auto" w:fill="FFE499"/>
          </w:tcPr>
          <w:p w14:paraId="410F3ACC" w14:textId="77777777" w:rsidR="00233B20" w:rsidRPr="00392418" w:rsidRDefault="00233B20" w:rsidP="003C3484">
            <w:pPr>
              <w:pStyle w:val="TableParagraph"/>
              <w:ind w:left="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133" w:type="dxa"/>
            <w:shd w:val="clear" w:color="auto" w:fill="FFE499"/>
          </w:tcPr>
          <w:p w14:paraId="004F7A0E" w14:textId="77777777" w:rsidR="00233B20" w:rsidRPr="00392418" w:rsidRDefault="00233B20" w:rsidP="003C3484">
            <w:pPr>
              <w:pStyle w:val="TableParagraph"/>
              <w:ind w:left="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276" w:type="dxa"/>
            <w:shd w:val="clear" w:color="auto" w:fill="FFE499"/>
          </w:tcPr>
          <w:p w14:paraId="040A2BAE" w14:textId="77777777" w:rsidR="00233B20" w:rsidRPr="00392418" w:rsidRDefault="00233B20" w:rsidP="003C3484">
            <w:pPr>
              <w:pStyle w:val="TableParagraph"/>
              <w:spacing w:before="50"/>
              <w:ind w:left="32" w:right="20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PUNTI</w:t>
            </w:r>
          </w:p>
        </w:tc>
      </w:tr>
      <w:tr w:rsidR="00233B20" w:rsidRPr="00392418" w14:paraId="564570E5" w14:textId="77777777" w:rsidTr="003C3484">
        <w:trPr>
          <w:trHeight w:val="606"/>
        </w:trPr>
        <w:tc>
          <w:tcPr>
            <w:tcW w:w="5384" w:type="dxa"/>
          </w:tcPr>
          <w:p w14:paraId="79E94D2C" w14:textId="77777777" w:rsidR="00233B20" w:rsidRPr="00392418" w:rsidRDefault="00233B20" w:rsidP="003C3484">
            <w:pPr>
              <w:pStyle w:val="TableParagraph"/>
              <w:spacing w:before="29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Dottorato di ricerca</w:t>
            </w:r>
          </w:p>
        </w:tc>
        <w:tc>
          <w:tcPr>
            <w:tcW w:w="991" w:type="dxa"/>
          </w:tcPr>
          <w:p w14:paraId="06428517" w14:textId="77777777" w:rsidR="00233B20" w:rsidRPr="00392418" w:rsidRDefault="00233B20" w:rsidP="003C3484">
            <w:pPr>
              <w:pStyle w:val="TableParagraph"/>
              <w:spacing w:line="206" w:lineRule="exact"/>
              <w:ind w:left="16" w:right="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5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</w:p>
          <w:p w14:paraId="40F87508" w14:textId="77777777" w:rsidR="00233B20" w:rsidRPr="00392418" w:rsidRDefault="00233B20" w:rsidP="003C3484">
            <w:pPr>
              <w:pStyle w:val="TableParagraph"/>
              <w:spacing w:line="207" w:lineRule="exact"/>
              <w:ind w:lef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titolo</w:t>
            </w:r>
          </w:p>
        </w:tc>
        <w:tc>
          <w:tcPr>
            <w:tcW w:w="1133" w:type="dxa"/>
          </w:tcPr>
          <w:p w14:paraId="16AE9E28" w14:textId="77777777" w:rsidR="00233B20" w:rsidRPr="00392418" w:rsidRDefault="00233B20" w:rsidP="003C3484">
            <w:pPr>
              <w:pStyle w:val="TableParagraph"/>
              <w:spacing w:before="199"/>
              <w:ind w:left="9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1 titolo</w:t>
            </w:r>
          </w:p>
        </w:tc>
        <w:tc>
          <w:tcPr>
            <w:tcW w:w="1276" w:type="dxa"/>
          </w:tcPr>
          <w:p w14:paraId="43F62DBC" w14:textId="02DE1215" w:rsidR="00233B20" w:rsidRPr="00392418" w:rsidRDefault="00233B20" w:rsidP="003C3484">
            <w:pPr>
              <w:pStyle w:val="TableParagraph"/>
              <w:spacing w:before="29"/>
              <w:ind w:left="32" w:right="17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233B20" w:rsidRPr="00392418" w14:paraId="394AA745" w14:textId="77777777" w:rsidTr="003C3484">
        <w:trPr>
          <w:trHeight w:val="417"/>
        </w:trPr>
        <w:tc>
          <w:tcPr>
            <w:tcW w:w="5384" w:type="dxa"/>
          </w:tcPr>
          <w:p w14:paraId="4108D4BD" w14:textId="77777777" w:rsidR="00233B20" w:rsidRPr="00392418" w:rsidRDefault="00233B20" w:rsidP="003C3484">
            <w:pPr>
              <w:pStyle w:val="TableParagraph"/>
              <w:spacing w:before="29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Master I e II livello</w:t>
            </w:r>
          </w:p>
        </w:tc>
        <w:tc>
          <w:tcPr>
            <w:tcW w:w="991" w:type="dxa"/>
          </w:tcPr>
          <w:p w14:paraId="0AD61E72" w14:textId="77777777" w:rsidR="00233B20" w:rsidRPr="00392418" w:rsidRDefault="00233B20" w:rsidP="003C3484">
            <w:pPr>
              <w:pStyle w:val="TableParagraph"/>
              <w:spacing w:line="206" w:lineRule="exact"/>
              <w:ind w:left="16" w:right="9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5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</w:p>
          <w:p w14:paraId="535AAF57" w14:textId="77777777" w:rsidR="00233B20" w:rsidRPr="00392418" w:rsidRDefault="00233B20" w:rsidP="003C3484">
            <w:pPr>
              <w:pStyle w:val="TableParagraph"/>
              <w:spacing w:line="191" w:lineRule="exact"/>
              <w:ind w:left="16" w:right="5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titolo</w:t>
            </w:r>
          </w:p>
        </w:tc>
        <w:tc>
          <w:tcPr>
            <w:tcW w:w="1133" w:type="dxa"/>
          </w:tcPr>
          <w:p w14:paraId="590571B9" w14:textId="77777777" w:rsidR="00233B20" w:rsidRPr="00392418" w:rsidRDefault="00233B20" w:rsidP="003C3484">
            <w:pPr>
              <w:pStyle w:val="TableParagraph"/>
              <w:spacing w:before="105"/>
              <w:ind w:left="9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1 titolo</w:t>
            </w:r>
          </w:p>
        </w:tc>
        <w:tc>
          <w:tcPr>
            <w:tcW w:w="1276" w:type="dxa"/>
          </w:tcPr>
          <w:p w14:paraId="40E8AD3C" w14:textId="1C685ADD" w:rsidR="00233B20" w:rsidRPr="00392418" w:rsidRDefault="00233B20" w:rsidP="003C3484">
            <w:pPr>
              <w:pStyle w:val="TableParagraph"/>
              <w:spacing w:before="26"/>
              <w:ind w:left="32" w:right="17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233B20" w:rsidRPr="00392418" w14:paraId="591484C0" w14:textId="77777777" w:rsidTr="003C3484">
        <w:trPr>
          <w:trHeight w:val="277"/>
        </w:trPr>
        <w:tc>
          <w:tcPr>
            <w:tcW w:w="5384" w:type="dxa"/>
            <w:shd w:val="clear" w:color="auto" w:fill="FFE499"/>
          </w:tcPr>
          <w:p w14:paraId="7FFFDF0D" w14:textId="77777777" w:rsidR="00233B20" w:rsidRPr="00392418" w:rsidRDefault="00233B20" w:rsidP="003C3484">
            <w:pPr>
              <w:pStyle w:val="TableParagraph"/>
              <w:spacing w:before="5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TITOLI CULTURALI SPECIFICI</w:t>
            </w:r>
          </w:p>
        </w:tc>
        <w:tc>
          <w:tcPr>
            <w:tcW w:w="991" w:type="dxa"/>
            <w:shd w:val="clear" w:color="auto" w:fill="FFE499"/>
          </w:tcPr>
          <w:p w14:paraId="161CDF86" w14:textId="77777777" w:rsidR="00233B20" w:rsidRPr="00392418" w:rsidRDefault="00233B20" w:rsidP="003C3484">
            <w:pPr>
              <w:pStyle w:val="TableParagraph"/>
              <w:ind w:left="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133" w:type="dxa"/>
            <w:shd w:val="clear" w:color="auto" w:fill="FFE499"/>
          </w:tcPr>
          <w:p w14:paraId="6CB7DD6F" w14:textId="77777777" w:rsidR="00233B20" w:rsidRPr="00392418" w:rsidRDefault="00233B20" w:rsidP="003C3484">
            <w:pPr>
              <w:pStyle w:val="TableParagraph"/>
              <w:ind w:left="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276" w:type="dxa"/>
            <w:shd w:val="clear" w:color="auto" w:fill="FFE499"/>
          </w:tcPr>
          <w:p w14:paraId="64B6EFA5" w14:textId="77777777" w:rsidR="00233B20" w:rsidRPr="00392418" w:rsidRDefault="00233B20" w:rsidP="003C3484">
            <w:pPr>
              <w:pStyle w:val="TableParagraph"/>
              <w:spacing w:before="50"/>
              <w:ind w:left="32" w:right="20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PUNTI</w:t>
            </w:r>
          </w:p>
        </w:tc>
      </w:tr>
      <w:tr w:rsidR="00233B20" w:rsidRPr="00392418" w14:paraId="4718CBFE" w14:textId="77777777" w:rsidTr="003C3484">
        <w:trPr>
          <w:trHeight w:val="419"/>
        </w:trPr>
        <w:tc>
          <w:tcPr>
            <w:tcW w:w="5384" w:type="dxa"/>
          </w:tcPr>
          <w:p w14:paraId="0335A49A" w14:textId="77777777" w:rsidR="00233B20" w:rsidRPr="00392418" w:rsidRDefault="00233B20" w:rsidP="003C3484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Corsi di specializzazione post universitari</w:t>
            </w:r>
          </w:p>
        </w:tc>
        <w:tc>
          <w:tcPr>
            <w:tcW w:w="991" w:type="dxa"/>
          </w:tcPr>
          <w:p w14:paraId="3BF85C2C" w14:textId="77777777" w:rsidR="00233B20" w:rsidRPr="00392418" w:rsidRDefault="00233B20" w:rsidP="003C3484">
            <w:pPr>
              <w:pStyle w:val="TableParagraph"/>
              <w:spacing w:line="206" w:lineRule="exact"/>
              <w:ind w:left="16" w:right="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</w:p>
          <w:p w14:paraId="41F4CE9E" w14:textId="77777777" w:rsidR="00233B20" w:rsidRPr="00392418" w:rsidRDefault="00233B20" w:rsidP="003C3484">
            <w:pPr>
              <w:pStyle w:val="TableParagraph"/>
              <w:spacing w:line="193" w:lineRule="exact"/>
              <w:ind w:left="16" w:right="1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titolo</w:t>
            </w:r>
          </w:p>
        </w:tc>
        <w:tc>
          <w:tcPr>
            <w:tcW w:w="1133" w:type="dxa"/>
          </w:tcPr>
          <w:p w14:paraId="67A74A94" w14:textId="77777777" w:rsidR="00233B20" w:rsidRPr="00392418" w:rsidRDefault="00233B20" w:rsidP="003C3484">
            <w:pPr>
              <w:pStyle w:val="TableParagraph"/>
              <w:spacing w:line="210" w:lineRule="atLeast"/>
              <w:ind w:left="427" w:right="338" w:hanging="75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5 titoli</w:t>
            </w:r>
          </w:p>
        </w:tc>
        <w:tc>
          <w:tcPr>
            <w:tcW w:w="1276" w:type="dxa"/>
          </w:tcPr>
          <w:p w14:paraId="17E4FF09" w14:textId="6A72A2B5" w:rsidR="00233B20" w:rsidRPr="00392418" w:rsidRDefault="00233B20" w:rsidP="003C3484">
            <w:pPr>
              <w:pStyle w:val="TableParagraph"/>
              <w:spacing w:before="26"/>
              <w:ind w:left="32" w:right="17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233B20" w:rsidRPr="00392418" w14:paraId="2CC4FEC6" w14:textId="77777777" w:rsidTr="003C3484">
        <w:trPr>
          <w:trHeight w:val="419"/>
        </w:trPr>
        <w:tc>
          <w:tcPr>
            <w:tcW w:w="8784" w:type="dxa"/>
            <w:gridSpan w:val="4"/>
            <w:shd w:val="clear" w:color="auto" w:fill="FFE599" w:themeFill="accent4" w:themeFillTint="66"/>
          </w:tcPr>
          <w:p w14:paraId="1D56B34E" w14:textId="77777777" w:rsidR="00233B20" w:rsidRPr="00080FE9" w:rsidRDefault="00233B20" w:rsidP="003C3484">
            <w:pPr>
              <w:pStyle w:val="TableParagraph"/>
              <w:spacing w:before="26"/>
              <w:ind w:left="32" w:right="17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TITOLO DI STUDIO 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2 </w:t>
            </w:r>
            <w:r w:rsidRPr="00080FE9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per chi non è in possesso di Laurea</w:t>
            </w:r>
          </w:p>
          <w:p w14:paraId="22297D9F" w14:textId="77777777" w:rsidR="00233B20" w:rsidRPr="00392418" w:rsidRDefault="00233B20" w:rsidP="003C3484">
            <w:pPr>
              <w:pStyle w:val="TableParagraph"/>
              <w:spacing w:before="26"/>
              <w:ind w:left="32" w:right="17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233B20" w:rsidRPr="00392418" w14:paraId="61B1748E" w14:textId="77777777" w:rsidTr="003C3484">
        <w:trPr>
          <w:trHeight w:val="419"/>
        </w:trPr>
        <w:tc>
          <w:tcPr>
            <w:tcW w:w="8784" w:type="dxa"/>
            <w:gridSpan w:val="4"/>
          </w:tcPr>
          <w:p w14:paraId="1C6ECCBF" w14:textId="77777777" w:rsidR="00233B20" w:rsidRPr="00392418" w:rsidRDefault="00233B20" w:rsidP="003C3484">
            <w:pPr>
              <w:pStyle w:val="TableParagraph"/>
              <w:spacing w:before="26"/>
              <w:ind w:left="32" w:right="17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Diploma Magistrale o altro titolo di studio abilitante all’insegnamento alla scuola primaria </w:t>
            </w:r>
          </w:p>
        </w:tc>
      </w:tr>
      <w:tr w:rsidR="00233B20" w:rsidRPr="00392418" w14:paraId="417CA636" w14:textId="77777777" w:rsidTr="003C3484">
        <w:trPr>
          <w:trHeight w:val="419"/>
        </w:trPr>
        <w:tc>
          <w:tcPr>
            <w:tcW w:w="5384" w:type="dxa"/>
          </w:tcPr>
          <w:p w14:paraId="6FD15C20" w14:textId="77777777" w:rsidR="00233B20" w:rsidRDefault="00233B20" w:rsidP="003C3484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Da 60/100 a 89/100</w:t>
            </w:r>
          </w:p>
        </w:tc>
        <w:tc>
          <w:tcPr>
            <w:tcW w:w="2124" w:type="dxa"/>
            <w:gridSpan w:val="2"/>
            <w:tcBorders>
              <w:bottom w:val="single" w:sz="4" w:space="0" w:color="auto"/>
            </w:tcBorders>
          </w:tcPr>
          <w:p w14:paraId="4DC83115" w14:textId="77777777" w:rsidR="00233B20" w:rsidRPr="00392418" w:rsidRDefault="00233B20" w:rsidP="003C3484">
            <w:pPr>
              <w:pStyle w:val="TableParagraph"/>
              <w:spacing w:line="206" w:lineRule="exact"/>
              <w:ind w:left="16" w:right="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0,50 </w:t>
            </w:r>
            <w:proofErr w:type="spellStart"/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</w:p>
        </w:tc>
        <w:tc>
          <w:tcPr>
            <w:tcW w:w="1276" w:type="dxa"/>
            <w:vMerge w:val="restart"/>
          </w:tcPr>
          <w:p w14:paraId="140FDD68" w14:textId="77777777" w:rsidR="00233B20" w:rsidRDefault="00233B20" w:rsidP="003C3484">
            <w:pPr>
              <w:pStyle w:val="TableParagraph"/>
              <w:spacing w:before="26"/>
              <w:ind w:left="32" w:right="17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  <w:p w14:paraId="3FAD8C0A" w14:textId="77777777" w:rsidR="00233B20" w:rsidRDefault="00233B20" w:rsidP="003C3484">
            <w:pPr>
              <w:pStyle w:val="TableParagraph"/>
              <w:spacing w:before="26"/>
              <w:ind w:right="17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  <w:p w14:paraId="7FE22A61" w14:textId="77777777" w:rsidR="00233B20" w:rsidRPr="00080FE9" w:rsidRDefault="00233B20" w:rsidP="003C3484">
            <w:pPr>
              <w:pStyle w:val="TableParagraph"/>
              <w:spacing w:before="26"/>
              <w:ind w:left="0" w:right="17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  <w:p w14:paraId="2280C7C5" w14:textId="77777777" w:rsidR="00233B20" w:rsidRPr="00392418" w:rsidRDefault="00233B20" w:rsidP="003C3484">
            <w:pPr>
              <w:pStyle w:val="TableParagraph"/>
              <w:spacing w:before="26"/>
              <w:ind w:left="32" w:right="17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080FE9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* le 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4</w:t>
            </w:r>
            <w:r w:rsidRPr="00080FE9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voci non si cumulano</w:t>
            </w:r>
          </w:p>
        </w:tc>
      </w:tr>
      <w:tr w:rsidR="00233B20" w14:paraId="6F3B7486" w14:textId="77777777" w:rsidTr="003C3484">
        <w:trPr>
          <w:trHeight w:val="419"/>
        </w:trPr>
        <w:tc>
          <w:tcPr>
            <w:tcW w:w="5384" w:type="dxa"/>
          </w:tcPr>
          <w:p w14:paraId="660130B1" w14:textId="77777777" w:rsidR="00233B20" w:rsidRDefault="00233B20" w:rsidP="003C3484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080FE9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Fino a 90/100</w:t>
            </w:r>
          </w:p>
        </w:tc>
        <w:tc>
          <w:tcPr>
            <w:tcW w:w="2124" w:type="dxa"/>
            <w:gridSpan w:val="2"/>
            <w:tcBorders>
              <w:bottom w:val="single" w:sz="4" w:space="0" w:color="auto"/>
            </w:tcBorders>
          </w:tcPr>
          <w:p w14:paraId="56B5F6A7" w14:textId="77777777" w:rsidR="00233B20" w:rsidRPr="00080FE9" w:rsidRDefault="00233B20" w:rsidP="003C3484">
            <w:pPr>
              <w:pStyle w:val="TableParagraph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080FE9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080FE9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</w:p>
          <w:p w14:paraId="1DC44447" w14:textId="77777777" w:rsidR="00233B20" w:rsidRDefault="00233B20" w:rsidP="003C3484">
            <w:pPr>
              <w:pStyle w:val="TableParagraph"/>
              <w:spacing w:line="206" w:lineRule="exact"/>
              <w:ind w:left="16" w:right="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276" w:type="dxa"/>
            <w:vMerge/>
          </w:tcPr>
          <w:p w14:paraId="0D7C28F2" w14:textId="77777777" w:rsidR="00233B20" w:rsidRDefault="00233B20" w:rsidP="003C3484">
            <w:pPr>
              <w:pStyle w:val="TableParagraph"/>
              <w:spacing w:before="26"/>
              <w:ind w:left="32" w:right="17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233B20" w:rsidRPr="00392418" w14:paraId="0456BF5B" w14:textId="77777777" w:rsidTr="003C3484">
        <w:trPr>
          <w:trHeight w:val="419"/>
        </w:trPr>
        <w:tc>
          <w:tcPr>
            <w:tcW w:w="5384" w:type="dxa"/>
          </w:tcPr>
          <w:p w14:paraId="56F223C0" w14:textId="77777777" w:rsidR="00233B20" w:rsidRDefault="00233B20" w:rsidP="003C3484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Da 91/100 a 99/100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526C52" w14:textId="77777777" w:rsidR="00233B20" w:rsidRPr="00392418" w:rsidRDefault="00233B20" w:rsidP="003C3484">
            <w:pPr>
              <w:pStyle w:val="TableParagraph"/>
              <w:spacing w:line="206" w:lineRule="exact"/>
              <w:ind w:left="16" w:right="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2 </w:t>
            </w:r>
            <w:proofErr w:type="spellStart"/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</w:p>
          <w:p w14:paraId="4F124B06" w14:textId="77777777" w:rsidR="00233B20" w:rsidRPr="00392418" w:rsidRDefault="00233B20" w:rsidP="003C3484">
            <w:pPr>
              <w:pStyle w:val="TableParagraph"/>
              <w:spacing w:line="210" w:lineRule="atLeast"/>
              <w:ind w:left="427" w:right="338" w:hanging="75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276" w:type="dxa"/>
            <w:vMerge/>
          </w:tcPr>
          <w:p w14:paraId="0BD4F8BA" w14:textId="77777777" w:rsidR="00233B20" w:rsidRPr="00392418" w:rsidRDefault="00233B20" w:rsidP="003C3484">
            <w:pPr>
              <w:pStyle w:val="TableParagraph"/>
              <w:spacing w:before="26"/>
              <w:ind w:left="32" w:right="17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233B20" w:rsidRPr="00392418" w14:paraId="15ABC47F" w14:textId="77777777" w:rsidTr="003C3484">
        <w:trPr>
          <w:trHeight w:val="419"/>
        </w:trPr>
        <w:tc>
          <w:tcPr>
            <w:tcW w:w="5384" w:type="dxa"/>
          </w:tcPr>
          <w:p w14:paraId="0EF7B9FD" w14:textId="77777777" w:rsidR="00233B20" w:rsidRDefault="00233B20" w:rsidP="003C3484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100/100 e 110/100 con Lode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</w:tcBorders>
          </w:tcPr>
          <w:p w14:paraId="50A6CDAA" w14:textId="77777777" w:rsidR="00233B20" w:rsidRPr="00392418" w:rsidRDefault="00233B20" w:rsidP="003C3484">
            <w:pPr>
              <w:pStyle w:val="TableParagraph"/>
              <w:spacing w:line="210" w:lineRule="atLeast"/>
              <w:ind w:left="427" w:right="338" w:hanging="75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3 </w:t>
            </w:r>
            <w:proofErr w:type="spellStart"/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</w:p>
        </w:tc>
        <w:tc>
          <w:tcPr>
            <w:tcW w:w="1276" w:type="dxa"/>
            <w:vMerge/>
          </w:tcPr>
          <w:p w14:paraId="2A2CD9C9" w14:textId="77777777" w:rsidR="00233B20" w:rsidRPr="00392418" w:rsidRDefault="00233B20" w:rsidP="003C3484">
            <w:pPr>
              <w:pStyle w:val="TableParagraph"/>
              <w:spacing w:before="26"/>
              <w:ind w:left="32" w:right="17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233B20" w:rsidRPr="00392418" w14:paraId="06306E60" w14:textId="77777777" w:rsidTr="003C3484">
        <w:trPr>
          <w:trHeight w:val="278"/>
        </w:trPr>
        <w:tc>
          <w:tcPr>
            <w:tcW w:w="5384" w:type="dxa"/>
            <w:shd w:val="clear" w:color="auto" w:fill="FFE499"/>
          </w:tcPr>
          <w:p w14:paraId="799DF2C2" w14:textId="77777777" w:rsidR="00233B20" w:rsidRPr="00392418" w:rsidRDefault="00233B20" w:rsidP="003C3484">
            <w:pPr>
              <w:pStyle w:val="TableParagraph"/>
              <w:spacing w:before="49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CERTIFICAZIONI LINGUISTICHE</w:t>
            </w:r>
          </w:p>
        </w:tc>
        <w:tc>
          <w:tcPr>
            <w:tcW w:w="991" w:type="dxa"/>
            <w:shd w:val="clear" w:color="auto" w:fill="FFE499"/>
          </w:tcPr>
          <w:p w14:paraId="3B76E647" w14:textId="77777777" w:rsidR="00233B20" w:rsidRPr="00392418" w:rsidRDefault="00233B20" w:rsidP="003C3484">
            <w:pPr>
              <w:pStyle w:val="TableParagraph"/>
              <w:ind w:left="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133" w:type="dxa"/>
            <w:shd w:val="clear" w:color="auto" w:fill="FFE499"/>
          </w:tcPr>
          <w:p w14:paraId="5B6CF78D" w14:textId="77777777" w:rsidR="00233B20" w:rsidRPr="00392418" w:rsidRDefault="00233B20" w:rsidP="003C3484">
            <w:pPr>
              <w:pStyle w:val="TableParagraph"/>
              <w:ind w:left="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276" w:type="dxa"/>
            <w:shd w:val="clear" w:color="auto" w:fill="FFE499"/>
          </w:tcPr>
          <w:p w14:paraId="7E61BA2E" w14:textId="77777777" w:rsidR="00233B20" w:rsidRPr="00392418" w:rsidRDefault="00233B20" w:rsidP="003C3484">
            <w:pPr>
              <w:pStyle w:val="TableParagraph"/>
              <w:spacing w:before="49"/>
              <w:ind w:left="32" w:right="19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PUNTI</w:t>
            </w:r>
          </w:p>
        </w:tc>
      </w:tr>
      <w:tr w:rsidR="00233B20" w:rsidRPr="00392418" w14:paraId="7FA9F1DF" w14:textId="77777777" w:rsidTr="003C3484">
        <w:trPr>
          <w:trHeight w:val="390"/>
        </w:trPr>
        <w:tc>
          <w:tcPr>
            <w:tcW w:w="5384" w:type="dxa"/>
          </w:tcPr>
          <w:p w14:paraId="0B070F80" w14:textId="77777777" w:rsidR="00233B20" w:rsidRPr="00392418" w:rsidRDefault="00233B20" w:rsidP="003C3484">
            <w:pPr>
              <w:pStyle w:val="TableParagraph"/>
              <w:spacing w:before="29"/>
              <w:ind w:left="105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B2 – C1 - C2 (se ne valuta solo uno)</w:t>
            </w:r>
          </w:p>
        </w:tc>
        <w:tc>
          <w:tcPr>
            <w:tcW w:w="2124" w:type="dxa"/>
            <w:gridSpan w:val="2"/>
          </w:tcPr>
          <w:p w14:paraId="28EA64F0" w14:textId="77777777" w:rsidR="00233B20" w:rsidRPr="00392418" w:rsidRDefault="00233B20" w:rsidP="003C3484">
            <w:pPr>
              <w:pStyle w:val="TableParagraph"/>
              <w:spacing w:before="47"/>
              <w:ind w:left="177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B2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2, C1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3, C2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5</w:t>
            </w:r>
          </w:p>
        </w:tc>
        <w:tc>
          <w:tcPr>
            <w:tcW w:w="1276" w:type="dxa"/>
          </w:tcPr>
          <w:p w14:paraId="432F10F2" w14:textId="4AD8E31A" w:rsidR="00233B20" w:rsidRPr="00392418" w:rsidRDefault="00233B20" w:rsidP="003C3484">
            <w:pPr>
              <w:pStyle w:val="TableParagraph"/>
              <w:spacing w:before="29"/>
              <w:ind w:left="41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233B20" w:rsidRPr="00392418" w14:paraId="03B97CBE" w14:textId="77777777" w:rsidTr="003C3484">
        <w:trPr>
          <w:trHeight w:val="278"/>
        </w:trPr>
        <w:tc>
          <w:tcPr>
            <w:tcW w:w="5384" w:type="dxa"/>
            <w:shd w:val="clear" w:color="auto" w:fill="FFE499"/>
          </w:tcPr>
          <w:p w14:paraId="35B0EFAC" w14:textId="77777777" w:rsidR="00233B20" w:rsidRPr="00392418" w:rsidRDefault="00233B20" w:rsidP="003C3484">
            <w:pPr>
              <w:pStyle w:val="TableParagraph"/>
              <w:spacing w:before="5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ESPERIENZE LAVORATIVE</w:t>
            </w:r>
          </w:p>
        </w:tc>
        <w:tc>
          <w:tcPr>
            <w:tcW w:w="991" w:type="dxa"/>
            <w:shd w:val="clear" w:color="auto" w:fill="FFE499"/>
          </w:tcPr>
          <w:p w14:paraId="5FE77678" w14:textId="77777777" w:rsidR="00233B20" w:rsidRPr="00392418" w:rsidRDefault="00233B20" w:rsidP="003C3484">
            <w:pPr>
              <w:pStyle w:val="TableParagraph"/>
              <w:ind w:left="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133" w:type="dxa"/>
            <w:shd w:val="clear" w:color="auto" w:fill="FFE499"/>
          </w:tcPr>
          <w:p w14:paraId="4DB8C364" w14:textId="77777777" w:rsidR="00233B20" w:rsidRPr="00392418" w:rsidRDefault="00233B20" w:rsidP="003C3484">
            <w:pPr>
              <w:pStyle w:val="TableParagraph"/>
              <w:ind w:left="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276" w:type="dxa"/>
            <w:shd w:val="clear" w:color="auto" w:fill="FFE499"/>
          </w:tcPr>
          <w:p w14:paraId="442CBF73" w14:textId="77777777" w:rsidR="00233B20" w:rsidRPr="00392418" w:rsidRDefault="00233B20" w:rsidP="003C3484">
            <w:pPr>
              <w:pStyle w:val="TableParagraph"/>
              <w:spacing w:before="50"/>
              <w:ind w:left="35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PUNTI</w:t>
            </w:r>
          </w:p>
        </w:tc>
      </w:tr>
      <w:tr w:rsidR="00233B20" w:rsidRPr="00392418" w14:paraId="2C03E701" w14:textId="77777777" w:rsidTr="003C3484">
        <w:trPr>
          <w:trHeight w:val="441"/>
        </w:trPr>
        <w:tc>
          <w:tcPr>
            <w:tcW w:w="5384" w:type="dxa"/>
          </w:tcPr>
          <w:p w14:paraId="7DF32FF4" w14:textId="77777777" w:rsidR="00233B20" w:rsidRPr="00392418" w:rsidRDefault="00233B20" w:rsidP="003C3484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Esperienza come docente esperto in azioni PON/POR/Altri bandi MI - (Esperienza dimostrabile o autocertificata su CVE)</w:t>
            </w:r>
          </w:p>
        </w:tc>
        <w:tc>
          <w:tcPr>
            <w:tcW w:w="991" w:type="dxa"/>
          </w:tcPr>
          <w:p w14:paraId="7583A6E9" w14:textId="77777777" w:rsidR="00233B20" w:rsidRPr="00392418" w:rsidRDefault="00233B20" w:rsidP="003C3484">
            <w:pPr>
              <w:pStyle w:val="TableParagraph"/>
              <w:ind w:left="203" w:right="97" w:hanging="99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incarico</w:t>
            </w:r>
          </w:p>
        </w:tc>
        <w:tc>
          <w:tcPr>
            <w:tcW w:w="1133" w:type="dxa"/>
          </w:tcPr>
          <w:p w14:paraId="56A741D6" w14:textId="77777777" w:rsidR="00233B20" w:rsidRPr="00392418" w:rsidRDefault="00233B20" w:rsidP="003C3484">
            <w:pPr>
              <w:pStyle w:val="TableParagraph"/>
              <w:ind w:left="206" w:firstLine="105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15 esperienze</w:t>
            </w:r>
          </w:p>
        </w:tc>
        <w:tc>
          <w:tcPr>
            <w:tcW w:w="1276" w:type="dxa"/>
          </w:tcPr>
          <w:p w14:paraId="69959F0F" w14:textId="7D8D451E" w:rsidR="00233B20" w:rsidRPr="00392418" w:rsidRDefault="00233B20" w:rsidP="003C3484">
            <w:pPr>
              <w:pStyle w:val="TableParagraph"/>
              <w:spacing w:before="26"/>
              <w:ind w:left="42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233B20" w:rsidRPr="00392418" w14:paraId="68209D22" w14:textId="77777777" w:rsidTr="003C3484">
        <w:trPr>
          <w:trHeight w:val="421"/>
        </w:trPr>
        <w:tc>
          <w:tcPr>
            <w:tcW w:w="5384" w:type="dxa"/>
          </w:tcPr>
          <w:p w14:paraId="2CC1E210" w14:textId="77777777" w:rsidR="00233B20" w:rsidRPr="00392418" w:rsidRDefault="00233B20" w:rsidP="003C3484">
            <w:pPr>
              <w:pStyle w:val="TableParagraph"/>
              <w:spacing w:line="20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Esperienza come valutatore, tutor e/o gruppo di lavoro in azioni PON/ POR/Altri bandi MI - (Esperienza dimostrabile o autocertificata su CVE)</w:t>
            </w:r>
          </w:p>
        </w:tc>
        <w:tc>
          <w:tcPr>
            <w:tcW w:w="991" w:type="dxa"/>
          </w:tcPr>
          <w:p w14:paraId="250A4B58" w14:textId="77777777" w:rsidR="00233B20" w:rsidRPr="00392418" w:rsidRDefault="00233B20" w:rsidP="003C3484">
            <w:pPr>
              <w:pStyle w:val="TableParagraph"/>
              <w:spacing w:line="206" w:lineRule="exact"/>
              <w:ind w:left="211" w:hanging="101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incarico</w:t>
            </w:r>
          </w:p>
        </w:tc>
        <w:tc>
          <w:tcPr>
            <w:tcW w:w="1133" w:type="dxa"/>
          </w:tcPr>
          <w:p w14:paraId="16F9260B" w14:textId="77777777" w:rsidR="00233B20" w:rsidRPr="00392418" w:rsidRDefault="00233B20" w:rsidP="003C3484">
            <w:pPr>
              <w:pStyle w:val="TableParagraph"/>
              <w:spacing w:line="206" w:lineRule="exact"/>
              <w:ind w:left="206" w:firstLine="105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15 esperienze</w:t>
            </w:r>
          </w:p>
        </w:tc>
        <w:tc>
          <w:tcPr>
            <w:tcW w:w="1276" w:type="dxa"/>
          </w:tcPr>
          <w:p w14:paraId="6F353AE0" w14:textId="2FA18696" w:rsidR="00233B20" w:rsidRPr="00392418" w:rsidRDefault="00233B20" w:rsidP="003C3484">
            <w:pPr>
              <w:pStyle w:val="TableParagraph"/>
              <w:spacing w:before="29"/>
              <w:ind w:left="42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233B20" w:rsidRPr="00392418" w14:paraId="32927296" w14:textId="77777777" w:rsidTr="003C3484">
        <w:trPr>
          <w:trHeight w:val="429"/>
        </w:trPr>
        <w:tc>
          <w:tcPr>
            <w:tcW w:w="5384" w:type="dxa"/>
          </w:tcPr>
          <w:p w14:paraId="463901A2" w14:textId="77777777" w:rsidR="00233B20" w:rsidRPr="00392418" w:rsidRDefault="00233B20" w:rsidP="003C3484">
            <w:pPr>
              <w:pStyle w:val="TableParagraph"/>
              <w:spacing w:line="20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Anni di servizio di ruolo come docente nelle scuole pubbliche, escluso l’anno scolastico corrente</w:t>
            </w:r>
          </w:p>
        </w:tc>
        <w:tc>
          <w:tcPr>
            <w:tcW w:w="991" w:type="dxa"/>
          </w:tcPr>
          <w:p w14:paraId="14008D5B" w14:textId="77777777" w:rsidR="00233B20" w:rsidRPr="00392418" w:rsidRDefault="00233B20" w:rsidP="003C3484">
            <w:pPr>
              <w:pStyle w:val="TableParagraph"/>
              <w:spacing w:line="206" w:lineRule="exact"/>
              <w:ind w:left="211" w:hanging="101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incarico</w:t>
            </w:r>
          </w:p>
        </w:tc>
        <w:tc>
          <w:tcPr>
            <w:tcW w:w="1133" w:type="dxa"/>
          </w:tcPr>
          <w:p w14:paraId="743B85F1" w14:textId="77777777" w:rsidR="00233B20" w:rsidRPr="00392418" w:rsidRDefault="00233B20" w:rsidP="003C3484">
            <w:pPr>
              <w:pStyle w:val="TableParagraph"/>
              <w:spacing w:line="206" w:lineRule="exact"/>
              <w:ind w:left="206" w:firstLine="105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15 esperienze</w:t>
            </w:r>
          </w:p>
        </w:tc>
        <w:tc>
          <w:tcPr>
            <w:tcW w:w="1276" w:type="dxa"/>
          </w:tcPr>
          <w:p w14:paraId="2A8E5CFF" w14:textId="62B4F78A" w:rsidR="00233B20" w:rsidRPr="00392418" w:rsidRDefault="00233B20" w:rsidP="003C3484">
            <w:pPr>
              <w:pStyle w:val="TableParagraph"/>
              <w:spacing w:before="26"/>
              <w:ind w:left="42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233B20" w:rsidRPr="00392418" w14:paraId="02944A4E" w14:textId="77777777" w:rsidTr="003C3484">
        <w:trPr>
          <w:trHeight w:val="426"/>
        </w:trPr>
        <w:tc>
          <w:tcPr>
            <w:tcW w:w="5384" w:type="dxa"/>
          </w:tcPr>
          <w:p w14:paraId="3742B710" w14:textId="77777777" w:rsidR="00233B20" w:rsidRPr="00392418" w:rsidRDefault="00233B20" w:rsidP="003C3484">
            <w:pPr>
              <w:pStyle w:val="TableParagraph"/>
              <w:spacing w:line="206" w:lineRule="exact"/>
              <w:ind w:right="1122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Incarico di componente Team dell’Innovazione (Esperienza dimostrabile o autocertificata su CVE)</w:t>
            </w:r>
          </w:p>
        </w:tc>
        <w:tc>
          <w:tcPr>
            <w:tcW w:w="991" w:type="dxa"/>
          </w:tcPr>
          <w:p w14:paraId="1575C119" w14:textId="77777777" w:rsidR="00233B20" w:rsidRPr="00392418" w:rsidRDefault="00233B20" w:rsidP="003C3484">
            <w:pPr>
              <w:pStyle w:val="TableParagraph"/>
              <w:spacing w:line="206" w:lineRule="exact"/>
              <w:ind w:left="117" w:hanging="1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esperienza</w:t>
            </w:r>
          </w:p>
        </w:tc>
        <w:tc>
          <w:tcPr>
            <w:tcW w:w="1133" w:type="dxa"/>
          </w:tcPr>
          <w:p w14:paraId="617D9F37" w14:textId="77777777" w:rsidR="00233B20" w:rsidRPr="00392418" w:rsidRDefault="00233B20" w:rsidP="003C3484">
            <w:pPr>
              <w:pStyle w:val="TableParagraph"/>
              <w:spacing w:line="206" w:lineRule="exact"/>
              <w:ind w:left="206" w:firstLine="148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5 esperienze</w:t>
            </w:r>
          </w:p>
        </w:tc>
        <w:tc>
          <w:tcPr>
            <w:tcW w:w="1276" w:type="dxa"/>
          </w:tcPr>
          <w:p w14:paraId="2B51F798" w14:textId="53895B2C" w:rsidR="00233B20" w:rsidRPr="00392418" w:rsidRDefault="00233B20" w:rsidP="003C3484">
            <w:pPr>
              <w:pStyle w:val="TableParagraph"/>
              <w:spacing w:before="26"/>
              <w:ind w:left="41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233B20" w:rsidRPr="00392418" w14:paraId="4D473E7F" w14:textId="77777777" w:rsidTr="003C3484">
        <w:trPr>
          <w:trHeight w:val="426"/>
        </w:trPr>
        <w:tc>
          <w:tcPr>
            <w:tcW w:w="5384" w:type="dxa"/>
          </w:tcPr>
          <w:p w14:paraId="0DF33BC6" w14:textId="77777777" w:rsidR="00233B20" w:rsidRPr="00392418" w:rsidRDefault="00233B20" w:rsidP="003C3484">
            <w:pPr>
              <w:pStyle w:val="TableParagraph"/>
              <w:spacing w:line="20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Partecipazione a gruppo di progetto per programmazione di massima inerente </w:t>
            </w:r>
            <w:proofErr w:type="gram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i</w:t>
            </w:r>
            <w:proofErr w:type="gram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D.M. 170/2022 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- </w:t>
            </w: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D.M.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65</w:t>
            </w: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/202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3 e D.M. 66/2023</w:t>
            </w:r>
          </w:p>
        </w:tc>
        <w:tc>
          <w:tcPr>
            <w:tcW w:w="991" w:type="dxa"/>
          </w:tcPr>
          <w:p w14:paraId="4748DF91" w14:textId="77777777" w:rsidR="00233B20" w:rsidRPr="00392418" w:rsidRDefault="00233B20" w:rsidP="003C3484">
            <w:pPr>
              <w:pStyle w:val="TableParagraph"/>
              <w:ind w:left="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5 </w:t>
            </w:r>
            <w:proofErr w:type="spellStart"/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esperienza</w:t>
            </w:r>
          </w:p>
        </w:tc>
        <w:tc>
          <w:tcPr>
            <w:tcW w:w="1133" w:type="dxa"/>
          </w:tcPr>
          <w:p w14:paraId="51B596D7" w14:textId="77777777" w:rsidR="00233B20" w:rsidRPr="00392418" w:rsidRDefault="00233B20" w:rsidP="003C3484">
            <w:pPr>
              <w:pStyle w:val="TableParagraph"/>
              <w:ind w:left="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max 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3</w:t>
            </w:r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esperienze</w:t>
            </w:r>
          </w:p>
        </w:tc>
        <w:tc>
          <w:tcPr>
            <w:tcW w:w="1276" w:type="dxa"/>
          </w:tcPr>
          <w:p w14:paraId="3E6895CA" w14:textId="577B925B" w:rsidR="00233B20" w:rsidRPr="00392418" w:rsidRDefault="00233B20" w:rsidP="003C3484">
            <w:pPr>
              <w:pStyle w:val="TableParagraph"/>
              <w:spacing w:before="26"/>
              <w:ind w:left="41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233B20" w14:paraId="56B65A42" w14:textId="77777777" w:rsidTr="003C3484">
        <w:trPr>
          <w:trHeight w:val="426"/>
        </w:trPr>
        <w:tc>
          <w:tcPr>
            <w:tcW w:w="5384" w:type="dxa"/>
          </w:tcPr>
          <w:p w14:paraId="41357F5B" w14:textId="77777777" w:rsidR="00233B20" w:rsidRDefault="00233B20" w:rsidP="003C3484">
            <w:pPr>
              <w:pStyle w:val="TableParagraph"/>
              <w:spacing w:line="20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Incarico di Referente dei Progetti PNRR:</w:t>
            </w:r>
          </w:p>
          <w:p w14:paraId="3C638B25" w14:textId="77777777" w:rsidR="00233B20" w:rsidRPr="00392418" w:rsidRDefault="00233B20" w:rsidP="003C3484">
            <w:pPr>
              <w:pStyle w:val="TableParagraph"/>
              <w:spacing w:line="20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D.M. 170</w:t>
            </w:r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/2022 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-</w:t>
            </w:r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D.M.65/2023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-</w:t>
            </w:r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D.M. 66/2023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- D.M. 19/2024</w:t>
            </w:r>
          </w:p>
        </w:tc>
        <w:tc>
          <w:tcPr>
            <w:tcW w:w="991" w:type="dxa"/>
          </w:tcPr>
          <w:p w14:paraId="51DDD00D" w14:textId="77777777" w:rsidR="00233B20" w:rsidRPr="003358F6" w:rsidRDefault="00233B20" w:rsidP="003C3484">
            <w:pPr>
              <w:pStyle w:val="TableParagraph"/>
              <w:ind w:left="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5 </w:t>
            </w:r>
            <w:proofErr w:type="spellStart"/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esperienza</w:t>
            </w:r>
          </w:p>
        </w:tc>
        <w:tc>
          <w:tcPr>
            <w:tcW w:w="1133" w:type="dxa"/>
          </w:tcPr>
          <w:p w14:paraId="458352BF" w14:textId="77777777" w:rsidR="00233B20" w:rsidRPr="003358F6" w:rsidRDefault="00233B20" w:rsidP="003C3484">
            <w:pPr>
              <w:pStyle w:val="TableParagraph"/>
              <w:ind w:left="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max 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3</w:t>
            </w:r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esperienze</w:t>
            </w:r>
          </w:p>
        </w:tc>
        <w:tc>
          <w:tcPr>
            <w:tcW w:w="1276" w:type="dxa"/>
          </w:tcPr>
          <w:p w14:paraId="5A0A42ED" w14:textId="3AAA9210" w:rsidR="00233B20" w:rsidRDefault="00233B20" w:rsidP="003C3484">
            <w:pPr>
              <w:pStyle w:val="TableParagraph"/>
              <w:spacing w:before="26"/>
              <w:ind w:left="41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233B20" w:rsidRPr="00392418" w14:paraId="0641B84C" w14:textId="77777777" w:rsidTr="003C3484">
        <w:trPr>
          <w:trHeight w:val="429"/>
        </w:trPr>
        <w:tc>
          <w:tcPr>
            <w:tcW w:w="5384" w:type="dxa"/>
          </w:tcPr>
          <w:p w14:paraId="2CB17FDA" w14:textId="77777777" w:rsidR="00233B20" w:rsidRPr="00392418" w:rsidRDefault="00233B20" w:rsidP="003C3484">
            <w:pPr>
              <w:pStyle w:val="TableParagraph"/>
              <w:spacing w:line="200" w:lineRule="atLeast"/>
              <w:ind w:right="16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Incarico di Animatore Digitale (Esperienza dimostrabile o autocertificata su CVE)</w:t>
            </w:r>
          </w:p>
        </w:tc>
        <w:tc>
          <w:tcPr>
            <w:tcW w:w="991" w:type="dxa"/>
          </w:tcPr>
          <w:p w14:paraId="30829AEC" w14:textId="77777777" w:rsidR="00233B20" w:rsidRPr="00392418" w:rsidRDefault="00233B20" w:rsidP="003C3484">
            <w:pPr>
              <w:pStyle w:val="TableParagraph"/>
              <w:spacing w:line="200" w:lineRule="atLeast"/>
              <w:ind w:left="119" w:hanging="34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esperienza</w:t>
            </w:r>
          </w:p>
        </w:tc>
        <w:tc>
          <w:tcPr>
            <w:tcW w:w="1133" w:type="dxa"/>
          </w:tcPr>
          <w:p w14:paraId="1D7E2993" w14:textId="77777777" w:rsidR="00233B20" w:rsidRPr="00392418" w:rsidRDefault="00233B20" w:rsidP="003C3484">
            <w:pPr>
              <w:pStyle w:val="TableParagraph"/>
              <w:spacing w:line="200" w:lineRule="atLeast"/>
              <w:ind w:left="206" w:firstLine="105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10 esperienze</w:t>
            </w:r>
          </w:p>
        </w:tc>
        <w:tc>
          <w:tcPr>
            <w:tcW w:w="1276" w:type="dxa"/>
          </w:tcPr>
          <w:p w14:paraId="0C0DBE14" w14:textId="3CB243F5" w:rsidR="00233B20" w:rsidRPr="00392418" w:rsidRDefault="00233B20" w:rsidP="003C3484">
            <w:pPr>
              <w:pStyle w:val="TableParagraph"/>
              <w:spacing w:before="29"/>
              <w:ind w:left="42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233B20" w:rsidRPr="00392418" w14:paraId="089DF378" w14:textId="77777777" w:rsidTr="003C3484">
        <w:trPr>
          <w:trHeight w:val="426"/>
        </w:trPr>
        <w:tc>
          <w:tcPr>
            <w:tcW w:w="5384" w:type="dxa"/>
          </w:tcPr>
          <w:p w14:paraId="2247E379" w14:textId="77777777" w:rsidR="00233B20" w:rsidRPr="00392418" w:rsidRDefault="00233B20" w:rsidP="003C3484">
            <w:pPr>
              <w:pStyle w:val="TableParagraph"/>
              <w:spacing w:line="20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Incarico di Funzione Strumentale per progettazione in ambito di iniziative finanziate con fondi europei</w:t>
            </w:r>
          </w:p>
        </w:tc>
        <w:tc>
          <w:tcPr>
            <w:tcW w:w="991" w:type="dxa"/>
          </w:tcPr>
          <w:p w14:paraId="3AEE64B6" w14:textId="77777777" w:rsidR="00233B20" w:rsidRPr="00392418" w:rsidRDefault="00233B20" w:rsidP="003C3484">
            <w:pPr>
              <w:pStyle w:val="TableParagraph"/>
              <w:spacing w:line="206" w:lineRule="exact"/>
              <w:ind w:left="119" w:hanging="1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esperienza</w:t>
            </w:r>
          </w:p>
        </w:tc>
        <w:tc>
          <w:tcPr>
            <w:tcW w:w="1133" w:type="dxa"/>
          </w:tcPr>
          <w:p w14:paraId="669A6618" w14:textId="77777777" w:rsidR="00233B20" w:rsidRPr="00392418" w:rsidRDefault="00233B20" w:rsidP="003C3484">
            <w:pPr>
              <w:pStyle w:val="TableParagraph"/>
              <w:spacing w:line="206" w:lineRule="exact"/>
              <w:ind w:left="206" w:firstLine="148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5 esperienze</w:t>
            </w:r>
          </w:p>
        </w:tc>
        <w:tc>
          <w:tcPr>
            <w:tcW w:w="1276" w:type="dxa"/>
          </w:tcPr>
          <w:p w14:paraId="4C4B879A" w14:textId="1DE5E72C" w:rsidR="00233B20" w:rsidRPr="00392418" w:rsidRDefault="00233B20" w:rsidP="003C3484">
            <w:pPr>
              <w:pStyle w:val="TableParagraph"/>
              <w:spacing w:before="26"/>
              <w:ind w:left="41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233B20" w:rsidRPr="00392418" w14:paraId="679054BA" w14:textId="77777777" w:rsidTr="003C3484">
        <w:trPr>
          <w:trHeight w:val="419"/>
        </w:trPr>
        <w:tc>
          <w:tcPr>
            <w:tcW w:w="5384" w:type="dxa"/>
          </w:tcPr>
          <w:p w14:paraId="2E91F1E0" w14:textId="77777777" w:rsidR="00233B20" w:rsidRPr="00392418" w:rsidRDefault="00233B20" w:rsidP="003C3484">
            <w:pPr>
              <w:pStyle w:val="TableParagraph"/>
              <w:spacing w:line="20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Esperienze di docenza in progetti inerenti </w:t>
            </w:r>
            <w:proofErr w:type="gram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la</w:t>
            </w:r>
            <w:proofErr w:type="gram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formazione digitale (Esperienza dimostrabile o autocertificata su CVE)</w:t>
            </w:r>
          </w:p>
        </w:tc>
        <w:tc>
          <w:tcPr>
            <w:tcW w:w="991" w:type="dxa"/>
          </w:tcPr>
          <w:p w14:paraId="2FF8E974" w14:textId="77777777" w:rsidR="00233B20" w:rsidRPr="00392418" w:rsidRDefault="00233B20" w:rsidP="003C3484">
            <w:pPr>
              <w:pStyle w:val="TableParagraph"/>
              <w:spacing w:line="206" w:lineRule="exact"/>
              <w:ind w:left="119" w:hanging="1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esperienza</w:t>
            </w:r>
          </w:p>
        </w:tc>
        <w:tc>
          <w:tcPr>
            <w:tcW w:w="1133" w:type="dxa"/>
          </w:tcPr>
          <w:p w14:paraId="7B20E120" w14:textId="77777777" w:rsidR="00233B20" w:rsidRPr="00392418" w:rsidRDefault="00233B20" w:rsidP="003C3484">
            <w:pPr>
              <w:pStyle w:val="TableParagraph"/>
              <w:spacing w:line="206" w:lineRule="exact"/>
              <w:ind w:left="206" w:firstLine="105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10 esperienze</w:t>
            </w:r>
          </w:p>
        </w:tc>
        <w:tc>
          <w:tcPr>
            <w:tcW w:w="1276" w:type="dxa"/>
          </w:tcPr>
          <w:p w14:paraId="37698E99" w14:textId="17E23C4F" w:rsidR="00233B20" w:rsidRPr="00392418" w:rsidRDefault="00233B20" w:rsidP="003C3484">
            <w:pPr>
              <w:pStyle w:val="TableParagraph"/>
              <w:spacing w:before="29"/>
              <w:ind w:left="42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233B20" w:rsidRPr="00392418" w14:paraId="6888D5E0" w14:textId="77777777" w:rsidTr="003C3484">
        <w:trPr>
          <w:trHeight w:val="443"/>
        </w:trPr>
        <w:tc>
          <w:tcPr>
            <w:tcW w:w="5384" w:type="dxa"/>
          </w:tcPr>
          <w:p w14:paraId="270F58E9" w14:textId="77777777" w:rsidR="00233B20" w:rsidRPr="00392418" w:rsidRDefault="00233B20" w:rsidP="003C3484">
            <w:pPr>
              <w:pStyle w:val="TableParagraph"/>
              <w:spacing w:line="207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Possesso di titoli specifici afferenti alla tipologia di intervento</w:t>
            </w:r>
          </w:p>
          <w:p w14:paraId="12D2A75B" w14:textId="77777777" w:rsidR="00233B20" w:rsidRPr="00392418" w:rsidRDefault="00233B20" w:rsidP="003C3484">
            <w:pPr>
              <w:pStyle w:val="TableParagraph"/>
              <w:spacing w:before="16" w:line="201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(autocertificato/i su CVE)</w:t>
            </w:r>
          </w:p>
        </w:tc>
        <w:tc>
          <w:tcPr>
            <w:tcW w:w="991" w:type="dxa"/>
          </w:tcPr>
          <w:p w14:paraId="366B1731" w14:textId="77777777" w:rsidR="00233B20" w:rsidRPr="00392418" w:rsidRDefault="00233B20" w:rsidP="003C3484">
            <w:pPr>
              <w:pStyle w:val="TableParagraph"/>
              <w:ind w:left="119" w:hanging="1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esperienza</w:t>
            </w:r>
          </w:p>
        </w:tc>
        <w:tc>
          <w:tcPr>
            <w:tcW w:w="1133" w:type="dxa"/>
          </w:tcPr>
          <w:p w14:paraId="45657111" w14:textId="77777777" w:rsidR="00233B20" w:rsidRPr="00392418" w:rsidRDefault="00233B20" w:rsidP="003C3484">
            <w:pPr>
              <w:pStyle w:val="TableParagraph"/>
              <w:ind w:left="206" w:firstLine="148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5 esperienze</w:t>
            </w:r>
          </w:p>
        </w:tc>
        <w:tc>
          <w:tcPr>
            <w:tcW w:w="1276" w:type="dxa"/>
          </w:tcPr>
          <w:p w14:paraId="5FAF70D7" w14:textId="5D305473" w:rsidR="00233B20" w:rsidRPr="00392418" w:rsidRDefault="00233B20" w:rsidP="003C3484">
            <w:pPr>
              <w:pStyle w:val="TableParagraph"/>
              <w:spacing w:before="26"/>
              <w:ind w:left="41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</w:tbl>
    <w:p w14:paraId="653398A9" w14:textId="22CF2DDD" w:rsidR="00C538BF" w:rsidRDefault="00C538BF" w:rsidP="00C538BF">
      <w:pPr>
        <w:spacing w:after="0" w:line="240" w:lineRule="auto"/>
        <w:ind w:left="-284" w:right="-285"/>
        <w:rPr>
          <w:rFonts w:ascii="Times New Roman" w:hAnsi="Times New Roman" w:cs="Times New Roman"/>
          <w:bCs/>
          <w:lang w:val="it-IT"/>
        </w:rPr>
      </w:pPr>
    </w:p>
    <w:p w14:paraId="4C00FB54" w14:textId="77777777" w:rsidR="00233B20" w:rsidRDefault="00233B20" w:rsidP="00F72E1C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it-IT"/>
        </w:rPr>
      </w:pPr>
    </w:p>
    <w:p w14:paraId="65C14F95" w14:textId="77777777" w:rsidR="00233B20" w:rsidRDefault="00233B20" w:rsidP="00F72E1C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it-IT"/>
        </w:rPr>
      </w:pPr>
    </w:p>
    <w:p w14:paraId="55D3230F" w14:textId="5CB6A413" w:rsidR="000E295C" w:rsidRDefault="000E295C" w:rsidP="00F72E1C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it-IT"/>
        </w:rPr>
      </w:pPr>
      <w:r w:rsidRPr="000E295C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A316E8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0E295C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A316E8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0E295C">
        <w:rPr>
          <w:rFonts w:ascii="Times New Roman" w:hAnsi="Times New Roman" w:cs="Times New Roman"/>
          <w:sz w:val="24"/>
          <w:szCs w:val="24"/>
          <w:lang w:val="it-IT"/>
        </w:rPr>
        <w:t xml:space="preserve"> …………………………</w:t>
      </w:r>
      <w:r w:rsidR="00F72E1C">
        <w:rPr>
          <w:rFonts w:ascii="Times New Roman" w:hAnsi="Times New Roman" w:cs="Times New Roman"/>
          <w:sz w:val="24"/>
          <w:szCs w:val="24"/>
          <w:lang w:val="it-IT"/>
        </w:rPr>
        <w:t>…</w:t>
      </w:r>
      <w:proofErr w:type="gramStart"/>
      <w:r w:rsidR="00F72E1C">
        <w:rPr>
          <w:rFonts w:ascii="Times New Roman" w:hAnsi="Times New Roman" w:cs="Times New Roman"/>
          <w:sz w:val="24"/>
          <w:szCs w:val="24"/>
          <w:lang w:val="it-IT"/>
        </w:rPr>
        <w:t>…….</w:t>
      </w:r>
      <w:proofErr w:type="gramEnd"/>
      <w:r w:rsidR="00F72E1C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0E295C">
        <w:rPr>
          <w:rFonts w:ascii="Times New Roman" w:hAnsi="Times New Roman" w:cs="Times New Roman"/>
          <w:sz w:val="24"/>
          <w:szCs w:val="24"/>
          <w:lang w:val="it-IT"/>
        </w:rPr>
        <w:t>……è consapevole che:</w:t>
      </w:r>
    </w:p>
    <w:p w14:paraId="3430E553" w14:textId="77777777" w:rsidR="00F72E1C" w:rsidRPr="000E295C" w:rsidRDefault="00F72E1C" w:rsidP="00F72E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7BE1BE93" w14:textId="34ED7CB1" w:rsidR="000E295C" w:rsidRPr="00F72E1C" w:rsidRDefault="000E295C" w:rsidP="00F72E1C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2E1C">
        <w:rPr>
          <w:rFonts w:ascii="Times New Roman" w:hAnsi="Times New Roman" w:cs="Times New Roman"/>
          <w:sz w:val="24"/>
          <w:szCs w:val="24"/>
          <w:lang w:val="it-IT"/>
        </w:rPr>
        <w:t>Per esperienza professionale/lavorativa si intende la documentata esperienza professionale in settori attinenti all’ambito professionale del</w:t>
      </w:r>
      <w:r w:rsidR="00A316E8">
        <w:rPr>
          <w:rFonts w:ascii="Times New Roman" w:hAnsi="Times New Roman" w:cs="Times New Roman"/>
          <w:sz w:val="24"/>
          <w:szCs w:val="24"/>
          <w:lang w:val="it-IT"/>
        </w:rPr>
        <w:t>l’</w:t>
      </w:r>
      <w:r w:rsidRPr="00F72E1C">
        <w:rPr>
          <w:rFonts w:ascii="Times New Roman" w:hAnsi="Times New Roman" w:cs="Times New Roman"/>
          <w:sz w:val="24"/>
          <w:szCs w:val="24"/>
          <w:lang w:val="it-IT"/>
        </w:rPr>
        <w:t>Avviso.</w:t>
      </w:r>
    </w:p>
    <w:p w14:paraId="0857A0DF" w14:textId="4BA2EE37" w:rsidR="000E295C" w:rsidRPr="00F72E1C" w:rsidRDefault="000E295C" w:rsidP="00C53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4C33725" w14:textId="77777777" w:rsidR="000E295C" w:rsidRPr="00A316E8" w:rsidRDefault="000E295C" w:rsidP="00F72E1C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16E8">
        <w:rPr>
          <w:rFonts w:ascii="Times New Roman" w:hAnsi="Times New Roman" w:cs="Times New Roman"/>
          <w:sz w:val="24"/>
          <w:szCs w:val="24"/>
          <w:lang w:val="it-IT"/>
        </w:rPr>
        <w:t>Priorità nella selezione del personale: sarà elaborata una graduatoria per ogni tipologia di personale secondo il seguente ordine:</w:t>
      </w:r>
    </w:p>
    <w:p w14:paraId="70275FC1" w14:textId="77777777" w:rsidR="000E295C" w:rsidRPr="00A316E8" w:rsidRDefault="000E295C" w:rsidP="00F72E1C">
      <w:pPr>
        <w:numPr>
          <w:ilvl w:val="1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16E8">
        <w:rPr>
          <w:rFonts w:ascii="Times New Roman" w:hAnsi="Times New Roman" w:cs="Times New Roman"/>
          <w:sz w:val="24"/>
          <w:szCs w:val="24"/>
          <w:lang w:val="it-IT"/>
        </w:rPr>
        <w:lastRenderedPageBreak/>
        <w:t>personale interno all’Istituzione Scolastica: sarà data la priorità assoluta rispetto a tutto il resto dei candidati;</w:t>
      </w:r>
    </w:p>
    <w:p w14:paraId="31915CBC" w14:textId="77777777" w:rsidR="000E295C" w:rsidRPr="00A316E8" w:rsidRDefault="000E295C" w:rsidP="00F72E1C">
      <w:pPr>
        <w:numPr>
          <w:ilvl w:val="1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16E8">
        <w:rPr>
          <w:rFonts w:ascii="Times New Roman" w:hAnsi="Times New Roman" w:cs="Times New Roman"/>
          <w:sz w:val="24"/>
          <w:szCs w:val="24"/>
          <w:lang w:val="it-IT"/>
        </w:rPr>
        <w:t>personale esterno appartenente a altra Istituzione Scolastica, per tale personale saranno applicate le ritenute previdenziali e assistenziali, ex Inpdap e Irap, come previste per il personale interno;</w:t>
      </w:r>
    </w:p>
    <w:p w14:paraId="309F683F" w14:textId="77777777" w:rsidR="000E295C" w:rsidRPr="00A316E8" w:rsidRDefault="000E295C" w:rsidP="00F72E1C">
      <w:pPr>
        <w:numPr>
          <w:ilvl w:val="1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16E8">
        <w:rPr>
          <w:rFonts w:ascii="Times New Roman" w:hAnsi="Times New Roman" w:cs="Times New Roman"/>
          <w:sz w:val="24"/>
          <w:szCs w:val="24"/>
          <w:lang w:val="it-IT"/>
        </w:rPr>
        <w:t>personale esterno in regime di lavoro autonomo/occasionale.</w:t>
      </w:r>
    </w:p>
    <w:p w14:paraId="6E6F0B75" w14:textId="77777777" w:rsidR="000E295C" w:rsidRPr="00F72E1C" w:rsidRDefault="000E295C" w:rsidP="00F72E1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51767CA" w14:textId="77777777" w:rsidR="000E295C" w:rsidRPr="00A316E8" w:rsidRDefault="000E295C" w:rsidP="00F72E1C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16E8">
        <w:rPr>
          <w:rFonts w:ascii="Times New Roman" w:hAnsi="Times New Roman" w:cs="Times New Roman"/>
          <w:sz w:val="24"/>
          <w:szCs w:val="24"/>
          <w:lang w:val="it-IT"/>
        </w:rPr>
        <w:t xml:space="preserve">Priorità a parità di punteggio al candidato: </w:t>
      </w:r>
    </w:p>
    <w:p w14:paraId="5DF57398" w14:textId="77777777" w:rsidR="000E295C" w:rsidRPr="00F72E1C" w:rsidRDefault="000E295C" w:rsidP="00F72E1C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2E1C">
        <w:rPr>
          <w:rFonts w:ascii="Times New Roman" w:hAnsi="Times New Roman" w:cs="Times New Roman"/>
          <w:sz w:val="24"/>
          <w:szCs w:val="24"/>
          <w:lang w:val="it-IT"/>
        </w:rPr>
        <w:t>più giovane;</w:t>
      </w:r>
    </w:p>
    <w:p w14:paraId="2C606570" w14:textId="1A2353D2" w:rsidR="000E295C" w:rsidRPr="00F72E1C" w:rsidRDefault="006C027D" w:rsidP="00F72E1C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data di ricevimento dell’istanza</w:t>
      </w:r>
      <w:r w:rsidR="000E295C" w:rsidRPr="00F72E1C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4F7A781" w14:textId="77777777" w:rsidR="000E295C" w:rsidRPr="000E295C" w:rsidRDefault="000E295C" w:rsidP="000E295C">
      <w:pPr>
        <w:ind w:left="284"/>
        <w:rPr>
          <w:rFonts w:ascii="Times New Roman" w:hAnsi="Times New Roman" w:cs="Times New Roman"/>
          <w:lang w:val="it-IT"/>
        </w:rPr>
      </w:pPr>
    </w:p>
    <w:p w14:paraId="7CBA0D61" w14:textId="2EB37151" w:rsidR="006330E6" w:rsidRPr="007F1B4C" w:rsidRDefault="006330E6" w:rsidP="00FB4BD2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7B54" w:rsidRPr="007F1B4C" w14:paraId="6FF87423" w14:textId="77777777" w:rsidTr="009434B5">
        <w:tc>
          <w:tcPr>
            <w:tcW w:w="4814" w:type="dxa"/>
          </w:tcPr>
          <w:p w14:paraId="72E91BE4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814" w:type="dxa"/>
          </w:tcPr>
          <w:p w14:paraId="73DFE8F2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1B4C">
              <w:rPr>
                <w:rFonts w:ascii="Times New Roman" w:hAnsi="Times New Roman"/>
                <w:sz w:val="24"/>
                <w:szCs w:val="24"/>
                <w:lang w:val="it-IT"/>
              </w:rPr>
              <w:t>Firma del Partecipante</w:t>
            </w:r>
          </w:p>
        </w:tc>
      </w:tr>
      <w:tr w:rsidR="00197B54" w:rsidRPr="007F1B4C" w14:paraId="671E710F" w14:textId="77777777" w:rsidTr="009434B5">
        <w:tc>
          <w:tcPr>
            <w:tcW w:w="4814" w:type="dxa"/>
          </w:tcPr>
          <w:p w14:paraId="298C5608" w14:textId="26579007" w:rsidR="00197B54" w:rsidRPr="007F1B4C" w:rsidRDefault="006C027D" w:rsidP="006C027D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  Cinquefrondi</w:t>
            </w:r>
            <w:r w:rsidR="00197B54" w:rsidRPr="007F1B4C">
              <w:rPr>
                <w:rFonts w:ascii="Times New Roman" w:hAnsi="Times New Roman"/>
                <w:sz w:val="24"/>
                <w:szCs w:val="24"/>
                <w:lang w:val="it-IT"/>
              </w:rPr>
              <w:t>, ______________</w:t>
            </w:r>
          </w:p>
        </w:tc>
        <w:tc>
          <w:tcPr>
            <w:tcW w:w="4814" w:type="dxa"/>
          </w:tcPr>
          <w:p w14:paraId="07CD395E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1B4C">
              <w:rPr>
                <w:rFonts w:ascii="Times New Roman" w:hAnsi="Times New Roman"/>
                <w:sz w:val="24"/>
                <w:szCs w:val="24"/>
                <w:lang w:val="it-IT"/>
              </w:rPr>
              <w:t>____________________________</w:t>
            </w:r>
          </w:p>
        </w:tc>
      </w:tr>
    </w:tbl>
    <w:p w14:paraId="15E44935" w14:textId="77777777" w:rsidR="006336E5" w:rsidRPr="007F1B4C" w:rsidRDefault="006336E5" w:rsidP="00197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sectPr w:rsidR="006336E5" w:rsidRPr="007F1B4C" w:rsidSect="00C538BF">
      <w:headerReference w:type="default" r:id="rId8"/>
      <w:footerReference w:type="default" r:id="rId9"/>
      <w:headerReference w:type="first" r:id="rId10"/>
      <w:pgSz w:w="11906" w:h="16838"/>
      <w:pgMar w:top="930" w:right="991" w:bottom="709" w:left="1134" w:header="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02462" w14:textId="77777777" w:rsidR="00C51A70" w:rsidRDefault="00C51A70" w:rsidP="00197B54">
      <w:pPr>
        <w:spacing w:after="0" w:line="240" w:lineRule="auto"/>
      </w:pPr>
      <w:r>
        <w:separator/>
      </w:r>
    </w:p>
  </w:endnote>
  <w:endnote w:type="continuationSeparator" w:id="0">
    <w:p w14:paraId="1FB79F31" w14:textId="77777777" w:rsidR="00C51A70" w:rsidRDefault="00C51A70" w:rsidP="0019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8489330"/>
      <w:docPartObj>
        <w:docPartGallery w:val="Page Numbers (Bottom of Page)"/>
        <w:docPartUnique/>
      </w:docPartObj>
    </w:sdtPr>
    <w:sdtEndPr/>
    <w:sdtContent>
      <w:p w14:paraId="4254FCA1" w14:textId="61DD420B" w:rsidR="00584F87" w:rsidRDefault="00584F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EB4" w:rsidRPr="00202EB4">
          <w:rPr>
            <w:noProof/>
            <w:lang w:val="it-IT"/>
          </w:rPr>
          <w:t>3</w:t>
        </w:r>
        <w:r>
          <w:fldChar w:fldCharType="end"/>
        </w:r>
      </w:p>
    </w:sdtContent>
  </w:sdt>
  <w:p w14:paraId="516C7ACA" w14:textId="77777777" w:rsidR="00584F87" w:rsidRDefault="00584F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6E502" w14:textId="77777777" w:rsidR="00C51A70" w:rsidRDefault="00C51A70" w:rsidP="00197B54">
      <w:pPr>
        <w:spacing w:after="0" w:line="240" w:lineRule="auto"/>
      </w:pPr>
      <w:r>
        <w:separator/>
      </w:r>
    </w:p>
  </w:footnote>
  <w:footnote w:type="continuationSeparator" w:id="0">
    <w:p w14:paraId="28A3605E" w14:textId="77777777" w:rsidR="00C51A70" w:rsidRDefault="00C51A70" w:rsidP="0019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D7C41" w14:textId="77777777" w:rsidR="00076DC2" w:rsidRDefault="00076DC2" w:rsidP="00076DC2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763D4496" w14:textId="389D0377" w:rsidR="00076DC2" w:rsidRPr="00D345E4" w:rsidRDefault="00076DC2" w:rsidP="00076DC2">
    <w:pPr>
      <w:pStyle w:val="Intestazione"/>
      <w:jc w:val="right"/>
      <w:rPr>
        <w:rFonts w:ascii="Times New Roman" w:hAnsi="Times New Roman"/>
        <w:b/>
        <w:i/>
        <w:iCs/>
        <w:lang w:val="it-CH"/>
      </w:rPr>
    </w:pPr>
    <w:r w:rsidRPr="00D345E4">
      <w:rPr>
        <w:rFonts w:ascii="Times New Roman" w:hAnsi="Times New Roman"/>
        <w:b/>
        <w:i/>
        <w:iCs/>
        <w:lang w:val="it-CH"/>
      </w:rPr>
      <w:t xml:space="preserve">Allegato </w:t>
    </w:r>
    <w:r w:rsidR="00C538BF" w:rsidRPr="00D345E4">
      <w:rPr>
        <w:rFonts w:ascii="Times New Roman" w:hAnsi="Times New Roman"/>
        <w:b/>
        <w:i/>
        <w:iCs/>
        <w:lang w:val="it-CH"/>
      </w:rPr>
      <w:t>C</w:t>
    </w:r>
    <w:r w:rsidRPr="00D345E4">
      <w:rPr>
        <w:rFonts w:ascii="Times New Roman" w:hAnsi="Times New Roman"/>
        <w:b/>
        <w:i/>
        <w:iCs/>
        <w:lang w:val="it-CH"/>
      </w:rPr>
      <w:t xml:space="preserve"> all’Avviso – Tabella di valutazione per la selezione della figura di </w:t>
    </w:r>
    <w:r w:rsidR="00C538BF" w:rsidRPr="00D345E4">
      <w:rPr>
        <w:rFonts w:ascii="Times New Roman" w:hAnsi="Times New Roman"/>
        <w:b/>
        <w:i/>
        <w:iCs/>
        <w:lang w:val="it-CH"/>
      </w:rPr>
      <w:t>TUTOR</w:t>
    </w:r>
  </w:p>
  <w:p w14:paraId="681D6DA0" w14:textId="39AB2A18" w:rsidR="00076DC2" w:rsidRPr="00233B20" w:rsidRDefault="00233B20" w:rsidP="00076DC2">
    <w:pPr>
      <w:pStyle w:val="Intestazione"/>
      <w:jc w:val="right"/>
      <w:rPr>
        <w:rFonts w:ascii="Times New Roman" w:hAnsi="Times New Roman"/>
        <w:b/>
        <w:i/>
        <w:iCs/>
        <w:lang w:val="it-CH"/>
      </w:rPr>
    </w:pPr>
    <w:r w:rsidRPr="00233B20">
      <w:rPr>
        <w:rFonts w:ascii="Times New Roman" w:hAnsi="Times New Roman"/>
        <w:b/>
        <w:i/>
        <w:iCs/>
        <w:lang w:val="it-CH"/>
      </w:rPr>
      <w:t>D.M. 19/2024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8DC3" w14:textId="77777777" w:rsidR="00076DC2" w:rsidRDefault="00076DC2" w:rsidP="00FB5AB9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0737B81E" w14:textId="77777777" w:rsidR="00076DC2" w:rsidRDefault="00076DC2" w:rsidP="00FB5AB9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698655AA" w14:textId="4002470D" w:rsidR="001A4568" w:rsidRPr="001A4568" w:rsidRDefault="001A4568" w:rsidP="001A4568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61913C03" w14:textId="77777777" w:rsidR="001A4568" w:rsidRDefault="001A45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DE25860"/>
    <w:multiLevelType w:val="hybridMultilevel"/>
    <w:tmpl w:val="41304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E1E35"/>
    <w:multiLevelType w:val="hybridMultilevel"/>
    <w:tmpl w:val="B0D8C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489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C782C"/>
    <w:multiLevelType w:val="hybridMultilevel"/>
    <w:tmpl w:val="2298644C"/>
    <w:lvl w:ilvl="0" w:tplc="63E0FC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4F941FBD"/>
    <w:multiLevelType w:val="multilevel"/>
    <w:tmpl w:val="79705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323D6"/>
    <w:multiLevelType w:val="multilevel"/>
    <w:tmpl w:val="0AEC5246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050" w:hanging="360"/>
      </w:pPr>
    </w:lvl>
    <w:lvl w:ilvl="2" w:tentative="1">
      <w:start w:val="1"/>
      <w:numFmt w:val="lowerRoman"/>
      <w:lvlText w:val="%3."/>
      <w:lvlJc w:val="right"/>
      <w:pPr>
        <w:ind w:left="5770" w:hanging="180"/>
      </w:pPr>
    </w:lvl>
    <w:lvl w:ilvl="3" w:tentative="1">
      <w:start w:val="1"/>
      <w:numFmt w:val="decimal"/>
      <w:lvlText w:val="%4."/>
      <w:lvlJc w:val="left"/>
      <w:pPr>
        <w:ind w:left="6490" w:hanging="360"/>
      </w:pPr>
    </w:lvl>
    <w:lvl w:ilvl="4" w:tentative="1">
      <w:start w:val="1"/>
      <w:numFmt w:val="lowerLetter"/>
      <w:lvlText w:val="%5."/>
      <w:lvlJc w:val="left"/>
      <w:pPr>
        <w:ind w:left="7210" w:hanging="360"/>
      </w:pPr>
    </w:lvl>
    <w:lvl w:ilvl="5" w:tentative="1">
      <w:start w:val="1"/>
      <w:numFmt w:val="lowerRoman"/>
      <w:lvlText w:val="%6."/>
      <w:lvlJc w:val="right"/>
      <w:pPr>
        <w:ind w:left="7930" w:hanging="180"/>
      </w:pPr>
    </w:lvl>
    <w:lvl w:ilvl="6" w:tentative="1">
      <w:start w:val="1"/>
      <w:numFmt w:val="decimal"/>
      <w:lvlText w:val="%7."/>
      <w:lvlJc w:val="left"/>
      <w:pPr>
        <w:ind w:left="8650" w:hanging="360"/>
      </w:pPr>
    </w:lvl>
    <w:lvl w:ilvl="7" w:tentative="1">
      <w:start w:val="1"/>
      <w:numFmt w:val="lowerLetter"/>
      <w:lvlText w:val="%8."/>
      <w:lvlJc w:val="left"/>
      <w:pPr>
        <w:ind w:left="9370" w:hanging="360"/>
      </w:pPr>
    </w:lvl>
    <w:lvl w:ilvl="8" w:tentative="1">
      <w:start w:val="1"/>
      <w:numFmt w:val="lowerRoman"/>
      <w:lvlText w:val="%9."/>
      <w:lvlJc w:val="right"/>
      <w:pPr>
        <w:ind w:left="10090" w:hanging="180"/>
      </w:pPr>
    </w:lvl>
  </w:abstractNum>
  <w:num w:numId="1" w16cid:durableId="1970934509">
    <w:abstractNumId w:val="1"/>
    <w:lvlOverride w:ilvl="0">
      <w:startOverride w:val="1"/>
    </w:lvlOverride>
  </w:num>
  <w:num w:numId="2" w16cid:durableId="135266759">
    <w:abstractNumId w:val="5"/>
  </w:num>
  <w:num w:numId="3" w16cid:durableId="1272933376">
    <w:abstractNumId w:val="0"/>
  </w:num>
  <w:num w:numId="4" w16cid:durableId="482238522">
    <w:abstractNumId w:val="6"/>
  </w:num>
  <w:num w:numId="5" w16cid:durableId="234047888">
    <w:abstractNumId w:val="4"/>
  </w:num>
  <w:num w:numId="6" w16cid:durableId="452209549">
    <w:abstractNumId w:val="2"/>
  </w:num>
  <w:num w:numId="7" w16cid:durableId="1453937195">
    <w:abstractNumId w:val="7"/>
  </w:num>
  <w:num w:numId="8" w16cid:durableId="1552109678">
    <w:abstractNumId w:val="3"/>
  </w:num>
  <w:num w:numId="9" w16cid:durableId="761715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051"/>
    <w:rsid w:val="00000389"/>
    <w:rsid w:val="00025471"/>
    <w:rsid w:val="00076DC2"/>
    <w:rsid w:val="00086FA2"/>
    <w:rsid w:val="000D0103"/>
    <w:rsid w:val="000D7FC1"/>
    <w:rsid w:val="000E295C"/>
    <w:rsid w:val="00111F8B"/>
    <w:rsid w:val="001707BA"/>
    <w:rsid w:val="001924DA"/>
    <w:rsid w:val="00197B54"/>
    <w:rsid w:val="001A000B"/>
    <w:rsid w:val="001A4568"/>
    <w:rsid w:val="00202EB4"/>
    <w:rsid w:val="00233B20"/>
    <w:rsid w:val="00315782"/>
    <w:rsid w:val="003322CF"/>
    <w:rsid w:val="00373DE3"/>
    <w:rsid w:val="003C570D"/>
    <w:rsid w:val="003E45C3"/>
    <w:rsid w:val="003F0CC5"/>
    <w:rsid w:val="00407DCD"/>
    <w:rsid w:val="0041551E"/>
    <w:rsid w:val="004C779D"/>
    <w:rsid w:val="004E2DC6"/>
    <w:rsid w:val="0052196C"/>
    <w:rsid w:val="00584F87"/>
    <w:rsid w:val="005B245F"/>
    <w:rsid w:val="006074DE"/>
    <w:rsid w:val="006330E6"/>
    <w:rsid w:val="006336E5"/>
    <w:rsid w:val="006A5CE6"/>
    <w:rsid w:val="006C027D"/>
    <w:rsid w:val="00724CD8"/>
    <w:rsid w:val="007F1B4C"/>
    <w:rsid w:val="008A6151"/>
    <w:rsid w:val="008B6A8E"/>
    <w:rsid w:val="008E6E81"/>
    <w:rsid w:val="00905907"/>
    <w:rsid w:val="00907A94"/>
    <w:rsid w:val="00920E4E"/>
    <w:rsid w:val="00943B83"/>
    <w:rsid w:val="00961051"/>
    <w:rsid w:val="009A21BD"/>
    <w:rsid w:val="00A316E8"/>
    <w:rsid w:val="00AC024B"/>
    <w:rsid w:val="00B06770"/>
    <w:rsid w:val="00B100E1"/>
    <w:rsid w:val="00BF433B"/>
    <w:rsid w:val="00C36FD7"/>
    <w:rsid w:val="00C51A70"/>
    <w:rsid w:val="00C538BF"/>
    <w:rsid w:val="00C57F86"/>
    <w:rsid w:val="00C74506"/>
    <w:rsid w:val="00C82A31"/>
    <w:rsid w:val="00C84D09"/>
    <w:rsid w:val="00CD6F62"/>
    <w:rsid w:val="00D345E4"/>
    <w:rsid w:val="00D52A7D"/>
    <w:rsid w:val="00DD4217"/>
    <w:rsid w:val="00DE2EF7"/>
    <w:rsid w:val="00DE6060"/>
    <w:rsid w:val="00E05D1A"/>
    <w:rsid w:val="00E11113"/>
    <w:rsid w:val="00E33CA0"/>
    <w:rsid w:val="00E56879"/>
    <w:rsid w:val="00F72E1C"/>
    <w:rsid w:val="00F770DD"/>
    <w:rsid w:val="00FB4BD2"/>
    <w:rsid w:val="00FB5AB9"/>
    <w:rsid w:val="00FE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D1823"/>
  <w15:chartTrackingRefBased/>
  <w15:docId w15:val="{03D3BC01-2D1A-4B2F-8A9A-B07B9734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7B54"/>
    <w:pPr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B54"/>
  </w:style>
  <w:style w:type="paragraph" w:styleId="Pidipagina">
    <w:name w:val="footer"/>
    <w:basedOn w:val="Normale"/>
    <w:link w:val="Pidipagina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B54"/>
  </w:style>
  <w:style w:type="table" w:styleId="Grigliatabella">
    <w:name w:val="Table Grid"/>
    <w:basedOn w:val="Tabellanormale"/>
    <w:uiPriority w:val="59"/>
    <w:rsid w:val="00197B5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197B54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sche3">
    <w:name w:val="sche_3"/>
    <w:rsid w:val="00197B5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197B54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197B54"/>
  </w:style>
  <w:style w:type="paragraph" w:customStyle="1" w:styleId="TableParagraph">
    <w:name w:val="Table Paragraph"/>
    <w:basedOn w:val="Normale"/>
    <w:uiPriority w:val="1"/>
    <w:qFormat/>
    <w:rsid w:val="006C027D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  <w:lang w:val="it-IT"/>
    </w:rPr>
  </w:style>
  <w:style w:type="table" w:customStyle="1" w:styleId="TableNormal">
    <w:name w:val="Table Normal"/>
    <w:uiPriority w:val="2"/>
    <w:semiHidden/>
    <w:unhideWhenUsed/>
    <w:qFormat/>
    <w:rsid w:val="00233B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FRANCESCO DELLA SCALA</cp:lastModifiedBy>
  <cp:revision>13</cp:revision>
  <cp:lastPrinted>2025-03-18T14:12:00Z</cp:lastPrinted>
  <dcterms:created xsi:type="dcterms:W3CDTF">2025-03-08T18:31:00Z</dcterms:created>
  <dcterms:modified xsi:type="dcterms:W3CDTF">2025-05-16T11:01:00Z</dcterms:modified>
</cp:coreProperties>
</file>